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ΙΑΝΟΥΑΡΙΟΣ 8!!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ΟΣΙΟΥ ΜΑΚΑΡΙΟΥ ΤΟΥ ΜΑΚΡΗ</w:t>
      </w:r>
    </w:p>
    <w:p w:rsidR="00570B01" w:rsidRDefault="008D4AD6" w:rsidP="008D4AD6">
      <w:pPr>
        <w:spacing w:line="360" w:lineRule="auto"/>
        <w:jc w:val="both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Τ</w:t>
      </w:r>
      <w:r w:rsidR="00570B01" w:rsidRPr="008D4AD6">
        <w:rPr>
          <w:rFonts w:ascii="Palatino Linotype" w:hAnsi="Palatino Linotype"/>
          <w:b/>
        </w:rPr>
        <w:t>ου εκ Θεσσαλονίκης ορμωμένου, εν τη μονή του Βατοπεδίου ασκήσαντος και ηγουμένου χρηματίσαντος της εν Κωνσταντινουπόλει Μονής του Παντοκράτορος.</w:t>
      </w:r>
    </w:p>
    <w:p w:rsidR="008D4AD6" w:rsidRDefault="008D4AD6" w:rsidP="008D4AD6">
      <w:pPr>
        <w:spacing w:line="360" w:lineRule="auto"/>
        <w:jc w:val="both"/>
        <w:rPr>
          <w:rFonts w:ascii="Palatino Linotype" w:hAnsi="Palatino Linotype"/>
          <w:b/>
        </w:rPr>
      </w:pPr>
    </w:p>
    <w:p w:rsidR="008D4AD6" w:rsidRPr="008D4AD6" w:rsidRDefault="008D4AD6" w:rsidP="008D4AD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  <w:lang w:eastAsia="el-GR"/>
        </w:rPr>
        <w:drawing>
          <wp:inline distT="0" distB="0" distL="0" distR="0">
            <wp:extent cx="3414507" cy="4842631"/>
            <wp:effectExtent l="19050" t="0" r="0" b="0"/>
            <wp:docPr id="2" name="0 - Εικόνα" descr="Agios-Makarios-Makris-84-722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ios-Makarios-Makris-84-722x102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8066" cy="4847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ΑΚΟΛΟΥΘIΑ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(Χαραλάμπους Μπούσια, Αθήναι 1992· π.)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</w:p>
    <w:p w:rsidR="008D4AD6" w:rsidRDefault="008D4AD6" w:rsidP="008D4AD6">
      <w:pPr>
        <w:spacing w:line="360" w:lineRule="auto"/>
        <w:jc w:val="center"/>
        <w:rPr>
          <w:rFonts w:ascii="Palatino Linotype" w:hAnsi="Palatino Linotype"/>
          <w:b/>
        </w:rPr>
      </w:pP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lastRenderedPageBreak/>
        <w:t>ΕΝ ΤΩ Μ Ι Κ Ρ Ω Ε Σ Π Ε Ρ Ι Ν Ω.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1F5225">
        <w:rPr>
          <w:rFonts w:ascii="Palatino Linotype" w:hAnsi="Palatino Linotype"/>
        </w:rPr>
        <w:t xml:space="preserve">Εις το Κύριε εκέκραξα, ιστώμεν στίχους δ´ και ψάλλομεν τα εξής Προσόμοια. </w:t>
      </w:r>
      <w:r w:rsidRPr="008D4AD6">
        <w:rPr>
          <w:rFonts w:ascii="Palatino Linotype" w:hAnsi="Palatino Linotype"/>
          <w:b/>
        </w:rPr>
        <w:t>Ήχος α´. Των ουρανίων ταγμάτων.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Θεσσαλονίκης τον γόνον τον τιμιώτατον, τον εξ αφετηρίας, τον μετέπειτα βίον, σαφώς προζωγραφίσαντα μοναστών, υποφήτην Μακάριον, τον εαυτόν μη διδόντα εις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παιδιάς, και αθύρματα τιμήσωμεν.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Τον την πατρώαν λιπόντα οικίαν ήλικας, και συγγενείς ποθούντα, εν τω Άθω οικήσαι, Μακάριον τον θείον χρεωστικώς, οι πιστοί επαινέσωμεν, τον εαυτόν ιερείον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ως λογικόν, ενεγκόντα τω Παντάνακτι.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Την ασιτείαν ηδίστην τροφήν ηγούμενος, και της νυκτός το πλείστον, τη ευχή διαθέτων, απέκρουσας δαιμόνων τας προσβολάς, θεοφόρε Μακάριε· όθεν ελλάμψεως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είληφας θεϊκής, τας αυγάς εν τη καρδία σου.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Διαπαντός προωρώμην Χριστόν τον Κύριον, ενώπιόν μου άδων  ότι εκ δεξιών μου, εστίν ίνα ου μη ποτε σαλευθώ, ευλαβώς πεπολίτευσαι, και ατραπόν διανύσας την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σωστικήν, προς Θεόν μετέστης όσιε.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Δόξα. Ήχος πλ. α´.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Επ  ἀρετῇ συνέσει και ευσεβεία διαπρέπων, τας των νοητών δρακόντων κεφαλάς συνέθλασας, Μακάριε πάνσοφε πατέρων αγαλλίαμμα· εν Βατοπεδίω γαρ και τη Βασιλίδι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των Πόλεων, εαυτόν κατατήκων συντόνους ασκήσεσι, θησαυρός ώφθης των της Εκκλησίας δογμάτων· αλλ  ὡς τον καλόν αγώνα τελέσας, ενίσχυσον και ημάς πρεσβείαις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σου, ευαρεστήσαι Θεώ, και της αλήκτου συν σοι απολαύσαι μακαριότητος.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Και νυν. Της Εορτής. ( Εκ του Μηναίου)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Ερχόμενος μετά σαρκός προς Ιορδάνην Κύριε, βαπτισθήναι θέλων εν σχήματι ανθρώπου Ζωοδότα, ίνα τους πλανηθέντας ημάς ως εύσπλαγχνος, πάσης μηχανής και παγίδος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του δράκοντος ρυσάμενος, φωτίσης εκ Πατρός </w:t>
      </w:r>
      <w:r w:rsidRPr="001F5225">
        <w:rPr>
          <w:rFonts w:ascii="Palatino Linotype" w:hAnsi="Palatino Linotype"/>
        </w:rPr>
        <w:lastRenderedPageBreak/>
        <w:t>μεμαρτύρησαι· το δε θείον Πνεύμα περιστεράς εν είδει σοι επέστη. Αλλ οἴκισον ψυχαίς ημετέραις σαυτόν Φιλάνθρωπε.</w:t>
      </w:r>
    </w:p>
    <w:p w:rsidR="00570B01" w:rsidRPr="008D4AD6" w:rsidRDefault="008D4AD6" w:rsidP="008D4AD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Από</w:t>
      </w:r>
      <w:r w:rsidR="00570B01" w:rsidRPr="008D4AD6">
        <w:rPr>
          <w:rFonts w:ascii="Palatino Linotype" w:hAnsi="Palatino Linotype"/>
          <w:b/>
        </w:rPr>
        <w:t>στιχα. Ήχος β</w:t>
      </w:r>
      <w:r>
        <w:rPr>
          <w:rFonts w:ascii="Palatino Linotype" w:hAnsi="Palatino Linotype"/>
          <w:b/>
        </w:rPr>
        <w:t>’</w:t>
      </w:r>
      <w:r w:rsidR="00570B01" w:rsidRPr="008D4AD6">
        <w:rPr>
          <w:rFonts w:ascii="Palatino Linotype" w:hAnsi="Palatino Linotype"/>
          <w:b/>
        </w:rPr>
        <w:t xml:space="preserve">  Οἶκος του Εφραθά.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Δίκαιος και σεμνός, ως φοίνιξ εν ερήμω, εξηνθησας εν Άθω, και εν τη Βασιλίδι, των Πόλεων Μακάριε.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Στίχος. Τίμιος εναντίον Κυρίου ο θάνατος του Οσίου αυτού.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Πνεύματι πτερωθείς, Μακάριε αγίω, θεολογίας τόμος, χρυσόδετος επώφθης, και βίβλος θείας νήψεως.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Στίχος. Μακάριος ανήρ ο φοβούμενος τον Χύριον.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Γάννυται και σκιρτά, εν τοις σπαργάνοις πάτερ, τοις σοις Θεσσαλονίκη, ευφραινομένη άγαν, Μακάριε τρισμέγιστε.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Δόξα. Τριαδικόν.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Βίω ασκητικώ, και λόγοις διαπρέπων, Τρισηλιε θεότης, Μακάριος ο θείος, της δόξης σου ηξίωται.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Και νυν. 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Ήσκησεν εν τω σω, λειμώνι Θεοτόκε, θεοπρεπώς ο σώφρων, Μακάριος κηρύττων, πληθύν των θαυμασίων σου.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Νυν απολύεις. Τρισάγιον.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Απολυτίκιον Ήχος γ´. Θείας πίστεως.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Απερίτρεπτε, σοφίας στύλε, πεπολίτευσαι, εν όρει Άθω, ισαγγέλως και τη Πόλει των Πόλεων· εν ουρανοίς έχων γαρ το πολίτευμα, παρείδες πάντα γεώδη ως σκύβαλα·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όθεν είληφας Μακάριε χάριν άνωθεν, πρεσβεύειν υπέρ πάντων των τιμώντων σε.</w:t>
      </w:r>
    </w:p>
    <w:p w:rsidR="008D4AD6" w:rsidRDefault="008D4AD6" w:rsidP="001F5225">
      <w:pPr>
        <w:spacing w:line="360" w:lineRule="auto"/>
        <w:jc w:val="both"/>
        <w:rPr>
          <w:rFonts w:ascii="Palatino Linotype" w:hAnsi="Palatino Linotype"/>
        </w:rPr>
      </w:pP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lastRenderedPageBreak/>
        <w:t>Και το της εορτής.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Εν Ιορδάνη βαπτιζομένου σου Κύριε, ...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Απόλυσις.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ΕΝ ΤΩ ΜΕΓΑΛΩ  ΕΣΠΕΡΙΝΩ</w:t>
      </w:r>
    </w:p>
    <w:p w:rsidR="008D4AD6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Μετά τον Προοιμιακόν, το Μακάριος ανήρ. Εις δε το Κύριε εκέκραξα, ιστώμεν στίχους στ , και ψάλλομεν τα εξής Στιχηρά Προσόμοια.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Ήχος δ´. Ως γενναίον εν</w:t>
      </w:r>
      <w:r w:rsidR="008D4AD6" w:rsidRPr="008D4AD6">
        <w:rPr>
          <w:rFonts w:ascii="Palatino Linotype" w:hAnsi="Palatino Linotype"/>
          <w:b/>
        </w:rPr>
        <w:t xml:space="preserve"> </w:t>
      </w:r>
      <w:r w:rsidRPr="008D4AD6">
        <w:rPr>
          <w:rFonts w:ascii="Palatino Linotype" w:hAnsi="Palatino Linotype"/>
          <w:b/>
        </w:rPr>
        <w:t>μάρτυσι.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Της καλλίπαιδος Πόλεως, ιερώτατον βλάστημα, της Θεσσαλονίκης κλεινόν Μακάριον, τον εκ νεότητος πέλαγος, μονήρους βιώσεως, διαπλεύσαντα καλώς, και λιμένα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προς άκλυστον, της θεώσεως, προσορμίσαντα δεύτε νυν τοις ύμνων, ηδυπνεύστοις μύροις πάντες, αξιόχρεως τιμήσωμεν.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Της παιδείας της θύραθεν, κοινωνήσας Μακάριε, και τη θεία γνώσει εκπαιδευόμενος, φιλοσοφίας κειμήλιον, ακρώρεια πίστεως, και κανών ρητορικής, ανεδείχθης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πριν ερως σε, του Παντάνακτος, κατατρώση και τρίβους πολιτείας, καταδείξη σοι θεόφρον, μοναδικής εν τω Άθωνι.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Τον φιλούντων την έρημον, ασκητών εν τω Άθωνι, και των φιλαρέτων ανδρών υπήκοος, αζύγων εύχος Μακάριε, γενόμενος όσιε, προηυτρέπιζας σαυτόν, προς του βίου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τελείωσιν, και προς μίμησιν, του ενθέου εκείνων ζήλου πάτερ, και του κόσμου των ενέδρων, αποταγής των κυκλούντων σε.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Της μονής Παντοκράτορος, χρηματίσας Μακάριε, εν τη Βασιλίδι σεπτός ηγούμενος, ώσπερ ακάματος μέλισσα, ηργάσθης και έρημον, ούσαν πριν την σην μονήν, ευποιΐας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ανέδειξας, πύργον άσειστον, και λιμένα πολλών επιποθούντων, τρικυμίας της του κόσμου, αποφυγείν της συγχύσεως.</w:t>
      </w:r>
    </w:p>
    <w:p w:rsidR="008D4AD6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Των δογμάτων της πίστεως, τηρητής ακριβέστατος, και θεολογίας πυξίς Μακάριε, επώφθης· όθεν του Πνεύματος, θεσπέσιε χάριτι, τους σοφούς αζυμιτών, εν τη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Ρώμη ετρόπωσας, τοις πανσόφοις σου, θεοφθόγγοις διδάγμασι δι  ὧνπερ, Ορθοδόξων τας χορείας, πάτερ παγκόσμιε ηύφρανας.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Εν τη θεία κοιμήσει σου, οι πιστοί ωλοφύροντο, και απαύστως κλαίοντες κατωδύνοντο· εν τω προσώπω γαρ έβλεπον, αυτοί τω πανσέπτω σου, τον σοφόν υφηγητήν,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ποδηγέτην τον άριστον, θείον κήρυκα, Εκκλησίας ποιμένα τε προστάτην, βακτηρίαν εν τω γήρα, και κουφιστήν εν ταις θλίψεσι.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Δόξα. Ήχος πλ. β´.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Δεύτε των μοναστών τα συστήματα, τον της ασκήσεως ευθύτατον γνώμονα, και της ενθέου πολιτείας χαρακτήρα θεοσήμαντον, μακαρίσωμεν κράζοντες· Χαίροις ο Χριστώ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 Θεώ ανατεθείς από βρέφους, και αναδειχθείς άχρι τέλους, εργάτης δόκιμος της ουρανίου βασιλείας· χαίροις ο νους ο διαυγέστατος, το της σοφίας πολύτιμον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σκεύος, και των της πίστεως δογμάτων γλώσσα όντως η θεοκίνητος· χαίροις ο του Βατοπεδίου την μάνδραν εν Άθω, και του Παντοκράτορας εν Βυζαντίω αγιάσας,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αειρρόοις δακρύων όμβροις· και νυν τας αμοιβάς των σων πόνων, και ιδρώτων κομισάμενος παρά Κυρίου, ικέτευε Αυτόν ασιγήτως, ελεηθήναι τας ψυχάς ημών όντως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Μακάριε.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Και νυν. Της εορτής.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Θεός Λόγος επέφανεν εν σαρκί...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Είσοδος. Φως ιλαρόν. Το Προκείμενον της ημέρας. Και τα Αναγνώσματα.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Παροιμιών τὸ Ανάγνωσμα. (Κεφ. η</w:t>
      </w:r>
      <w:r w:rsidR="008D4AD6" w:rsidRPr="008D4AD6">
        <w:rPr>
          <w:rFonts w:ascii="Palatino Linotype" w:hAnsi="Palatino Linotype"/>
          <w:b/>
        </w:rPr>
        <w:t>’</w:t>
      </w:r>
      <w:r w:rsidRPr="008D4AD6">
        <w:rPr>
          <w:rFonts w:ascii="Palatino Linotype" w:hAnsi="Palatino Linotype"/>
          <w:b/>
        </w:rPr>
        <w:t xml:space="preserve"> 5256)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Νυν, υιέ, άκουέ μου και μακάριοι, οι οδούς μου φυλάσσοντες, ακούσατε παιδείαν και σοφίσθητε και μη αποφραγήτε. Μακάριος ανήρ, ος εισακούσεταί μου και άνθρωπος,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ος τας εμάς οδούς φυλάξει αγρυπνών επ ἐμαῖς θύραις καθ  ἡμέραν, τηρών σταθμούς εμών εισόδων· αι γαρ έξοδοί μου έξοδοι ζωής και ετοιμάζεται θέλησις παρά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Κυρίου. Οι δε αμαρτάνοντες εις εμέ ασεβούσίν εις τας εαυτών ψυχάς και οι μισούντές με αγαπώσι θάνατον.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Σοφίας Σειράχ το Ανάγνωσμα. (Κεφ. ιδ</w:t>
      </w:r>
      <w:r w:rsidR="008D4AD6" w:rsidRPr="008D4AD6">
        <w:rPr>
          <w:rFonts w:ascii="Palatino Linotype" w:hAnsi="Palatino Linotype"/>
          <w:b/>
        </w:rPr>
        <w:t>’</w:t>
      </w:r>
      <w:r w:rsidRPr="008D4AD6">
        <w:rPr>
          <w:rFonts w:ascii="Palatino Linotype" w:hAnsi="Palatino Linotype"/>
          <w:b/>
        </w:rPr>
        <w:t xml:space="preserve">  20-ιε 10)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Μακάριος ανήρ, ος εν σοφία τελευτήσει και ος εν συνέσει αυτού διαλεχθήσεται, ο διανοούμενος τας οδούς αυτής εν καρδία αυτού και εν τοις αποκρύφοις </w:t>
      </w:r>
      <w:r w:rsidR="008D4AD6">
        <w:rPr>
          <w:rFonts w:ascii="Palatino Linotype" w:hAnsi="Palatino Linotype"/>
        </w:rPr>
        <w:t xml:space="preserve">αυτής </w:t>
      </w:r>
      <w:r w:rsidRPr="001F5225">
        <w:rPr>
          <w:rFonts w:ascii="Palatino Linotype" w:hAnsi="Palatino Linotype"/>
        </w:rPr>
        <w:lastRenderedPageBreak/>
        <w:t>νοηθήσεται. Έξελθε οπίσω αυτής ως ιχνευτής και εν ταις εισόδοις αυτής ενέδρευε. Ο παρακύπτων δια των θυρίδων αυτής και επί των θυρωμάτων αυτής ακροάσεται.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καταλύων σύνεγγυς του οίκου αυτής και τήξει πάσσαλον εν τοις τοίχοις αυτής, στήσει την σκηνήν αυτού κατά χείρας αυτής και καταλύσει εν καταλύματι αγαθών·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θήσει τα τέκνα αυτού εν τη σκέπη αυτής και υπό τους κλάδους αυτής αυλισθήσεται· σκεπασθησεται υπ  αὐτῆς από καύματος και εν τη δόξη αυτής καταλύσει. Ο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φοβούμενος Κύριον ποιήσει αυτό, και ο εγκρατής του νόμου καταλήψεται αυτήν· και υπαντήσεται αυτώ ως μήτηρ και ως γυνή παρθενίας προσδέξεται αυτόν. Ψωμιεί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αυτόν άρτον συνέσεως και ύδωρ σοφίας ποτίσει αυτόν. Στηριχθήσεται επ αὐτὴν και ου μη κλιθή και επ αὐτῆς εφέξει και ου μη καταισχυνθή· και υψώσει αυτόν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παρά τους πλησίον αυτού και εν μέσω Εκκλησίας ανοίξει στόμα αυτού . Ευφροσύνην και στέφανον αγαλλιάματος και όνομα αιώνιον κατακληρονομήσει. Ου μη καταλήψονται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αυτήν άνθρωποι ασύνετοι και άνδρες αμαρτωλοί ου μη ίδωσιν αυτήν· μακράν εστιν υπερηφανίας και άνδρες ψεύσται ου μη μνησθήσονται αυτής. Ουχ ωραίος αίνος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εν στόματι αμαρτωλού, ότι ου παρά Κυρίου απεστάλη· εν γαρ σοφία ρηθήσεται αίνος και ο Κύριος ευοδώσει αυτόν.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Σοφίας Σ</w:t>
      </w:r>
      <w:r w:rsidR="008D4AD6">
        <w:rPr>
          <w:rFonts w:ascii="Palatino Linotype" w:hAnsi="Palatino Linotype"/>
          <w:b/>
        </w:rPr>
        <w:t>ολομώντος το Ανάγνωσμα. (Κεφ. γ’</w:t>
      </w:r>
      <w:r w:rsidRPr="008D4AD6">
        <w:rPr>
          <w:rFonts w:ascii="Palatino Linotype" w:hAnsi="Palatino Linotype"/>
          <w:b/>
        </w:rPr>
        <w:t xml:space="preserve"> 1)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8D4AD6">
        <w:rPr>
          <w:rFonts w:ascii="Palatino Linotype" w:hAnsi="Palatino Linotype"/>
        </w:rPr>
        <w:t xml:space="preserve">τους </w:t>
      </w:r>
      <w:r w:rsidRPr="001F5225">
        <w:rPr>
          <w:rFonts w:ascii="Palatino Linotype" w:hAnsi="Palatino Linotype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τοις εκλεκτοίς αυτού.</w:t>
      </w:r>
    </w:p>
    <w:p w:rsidR="008D4AD6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lastRenderedPageBreak/>
        <w:t>ΕΙΣ ΤΗΝ ΛΙΤΗΝ. Ιδιόμελα. Ήχος α</w:t>
      </w:r>
      <w:r w:rsidR="008D4AD6">
        <w:rPr>
          <w:rFonts w:ascii="Palatino Linotype" w:hAnsi="Palatino Linotype"/>
          <w:b/>
        </w:rPr>
        <w:t>’</w:t>
      </w:r>
      <w:r w:rsidRPr="008D4AD6">
        <w:rPr>
          <w:rFonts w:ascii="Palatino Linotype" w:hAnsi="Palatino Linotype"/>
          <w:b/>
        </w:rPr>
        <w:t xml:space="preserve"> 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Ευφραίνου εν Κυρίω, η πάσης Μακεδονίας προκαθεζομένη εν πόλεσι, και τα δευτερεία της Βασιλίδος των Πόλεων έχουσα, Θεσσαλονίκη η εξάκουστος· ιδού γαρ εν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σοι εσπαργάνωται, και ως σοφίας μυροθήκη σε καθήδυνε, οσμαίς αρρήτοις της αυτού οσιότητος, ο επικαλούμενος Μακρής Μακάριος ο ένδοξος· αυτού τω μυροβόλω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αέρι ανάψυξον Κύριε, και ημάς τους γεραίροντας την πολιτείαν του σου οσίου, και δίωξον αφ  ἡμῶν τον δυσώδη αέρα των θλίψεων.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Ήχος β</w:t>
      </w:r>
      <w:r w:rsidR="008D4AD6" w:rsidRPr="008D4AD6">
        <w:rPr>
          <w:rFonts w:ascii="Palatino Linotype" w:hAnsi="Palatino Linotype"/>
          <w:b/>
        </w:rPr>
        <w:t>’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Ασκητική σου αγωγή ευαρεστήσας τω Κυρίω, και καθαράς εαυτόν οχετοίς των δακρύων σου, οίκος ολόλαμπρος του Παρακλήτου ανεδείχθης Μακάριε· όθεν είλκυσας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του αναλλοιώτου Φωτός τας ακτίνας, και δια των πυρφόρων σου διδαγμάτων ηξιώθης καταυγάσαι, τας καρδίας των ποθούντων βίου τελείωσιν.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Ήχος γ´.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Θεσσαλονίκης περίβλεπτον βλάστημα, Βατοπεδίου της μάνδρας τιμιώτατον ανάστημα, και της Βασιλίδος των Πόλεων άνθος ηδύπνευστον, Μακάριε Όσιε τιμώμέν σε·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συ γαρ θεοσδότω σοφία καλλυνόμενος, και βιοτή οσία ωραϊζόμενος, θεολογίας ώφθης πολύτιμον όργανον, και μυστογράφος της αγήρω ζωής πανάριστος· όθεν των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αρρρήτων υποφήτην σε κατέδειξεν, η χάρις του αγίου Πνεύματος, και των ορθών δογμάτων ακραιφνέστατον κήρυκα, αγγελόμρρφε άνθρωπε και διδάσκαλε πάνσοφε.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Ήχος δ´.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Της του Παντοκράτορος μονής τον έφορον εν Βυζαντίω, τον διατηρήσαντα την παρακαταθήκην της πίστεως, ην εξ αρχής παρέλαβε, μέχρι τελευταίας πνοής άτρωτον,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ασκητικώς πάντες επαινέσωμεν, τον όντως Μακάριον· ούτος γαρ την εγκράτειαν λογιζόμενος μητέρα της σωφροσύνης, την δε αέναον προσευχήν και του λόγου του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Θεού μελέτην, απαρχήν της σοφίας, οσίως επολιτεύσατο, και προς Θεόν απήλθε πρεσβεύειν, υπέρ των ψυχών ημών.</w:t>
      </w:r>
    </w:p>
    <w:p w:rsidR="008D4AD6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lastRenderedPageBreak/>
        <w:t>Δόξα. Ο αυτός.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Δεύτε άπαντες πιστοί δαβιτικώς υμνήσωμεν, εν ψαλτηρίω και φόρμιγγι, τον ως φοίνικα εξανθήσαντα εν Βατοπεδίω και Βυζαντίω, Μακάριον τον πανένδοξον· ούτος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γαρ κατηγλάϊσε τους σοφίας οπαδούς ως θεολόγος, τους εν ευπορίαις ως χαλινός, τους εν ερημίαις ως ποδηγέτης, και ως σωφρονιστής πάσαν την νεολαίαν· όθεν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των πόνων αυτού αξίως τα βραβεία κομισάμενος, μετ  ἀγγέλων νυν συνευφραίνεται, και τας θεϊκάς ελλάμψεις δεχόμενος, πρεσβεύει Κυρίω υπέρ των ψυχών ημών.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Και νυν. Της εορτής. ( Εκ του Μηναίου)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Δεύτε μιμησώμεθα τας φρονίμους παρθένους· δεύτε υπαντήσωμεν τω φανέντι Δεσπότη, ότι προήλθεν ως νυμφίος προς τον Ιωάννην. Ο Ιορδάνης ιδών σε έπτηξε και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έμεινεν· ο Ιωάννης εβόα· Ου τολμώ κρατήσαι κορυφής αθανάτου· το Πνεύμα κατήρχετο εν είδει περιστεράς, αγιάσαι τα ύδατα· και φωνή ουρανόθεν· Ούτός εστιν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Υιός μου ο ελθών εις τον κόσμον, σώσαι γένος ανθρώπων· Κύριε δόξα σοι.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Εις τον Στίχον. Στιχηρά Προσόμοια. Ήχος πλ. α´. Χαίροις ασκητικών.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Χαίροις, Θεσσαλονίκης κλεινής, τα δευτερεία της εχούσης των πόλεων, εν πάση Ορθοδοξία, και Πρωτευούσης λαμπράς, της Μακεδονίας γόνε πάντιμε, Μακάριε όσιε,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Χριστόν εκ νεότητος, επιποθήσας, και σαυτόν οικητήριον, θείου Πνεύματος, αναδείξας περίλαμπρον· μάνδρας της εν τω Άθωνι, μεγίστης καλλώπισμα, Βατοπεδίου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δήμου, ενασκουμένων αρχέτυπον, Χριστόν εκδυσώπει, ταις ψυχαίς ημών δοθήναι, το μέγα έλεος.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Στίχος. Τίμιος εναντίον Κυρίου ο θάνατος του Οσίου αυτού.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Γνώσιν, καταλιπών κοσμικήν, ρητορικήν γεωμετρίαν Μακάριε, θεόφρον φιλοσοφίαν, αστρονομίαν ταχύ, και παιδείαν πάσαν πάτερ θύραθεν, ψυχής την ευπρέπειαν,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ευσεβώς ανεζήτησας, εν ση ασκήσει, τη αόκνω εν Άθωνι, και δακρύων σου, αστείρευτων εν χεύμασιν· όθεν και τύπος γέγονας, μονήρους </w:t>
      </w:r>
      <w:r w:rsidRPr="001F5225">
        <w:rPr>
          <w:rFonts w:ascii="Palatino Linotype" w:hAnsi="Palatino Linotype"/>
        </w:rPr>
        <w:lastRenderedPageBreak/>
        <w:t>βιώσεως, και θείας γνώσεως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λύχνος, φωτίζων κόσμου τα πέρατα, ακτίσι σοφίας, θεϊκής και συμπαθείας, πολλής πυρσεύμασι.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Στίχος. Μακάριος ανήρ ο φοβούμενος τον Κύριον.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Μάνδραν, περικαλλή και λαμπράν, του Παντοκράτορος Χριστού εκαινούργησας, την ούσαν εν Βυζαντίω, και ασκητών ευλαβών, έδειξας βαλβίδα, προς τελείωσιν, αυτήν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θεοφρούρητε , υψιπέτα διδάσκαλε, της ησυχίας, εραστά και υπέρμαχε, ακατάβλητε, των δογμάτων της πίστεως· βάθρον ξενίας άσειστον, νεότητος στήριγμα, και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των πενήτων προστάτα, αγγέλων βίον μιμούμενος, εις άρρητον ύψος, ήρθης δόξης αενάου, σοφέ Μακάριε.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Δόξα. Ήχος πλ. δ´.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Σοφίας χάριτι κοσμούμενος, σάλπιγξ γλυκύφθογγος ώφθης του Πνεύματος, διαλαλούσα πάσι σωτηρίας διδάγματα, θεολόγων κοσμήτορ Μακάριε· όθεν πάντες οι εν Βατοπεδίω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οικούντες, συν τοις Ορθοδόξων δήμοις παγγενεί σε γεραίροντες, τας προς Κύριον ασιγήτους ευχάς σου απεκδεχόμεθα.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Και νυν. Της εορτής. (Εκ του Μηναίου)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Τον εκ Παρθένου ήλιον, βλέπων ο εκ στείρας λύχνος φαεινός εν Ιορδάνη, αιτούμενον βάπτισμα, εν δειλία και χαρά εβόα πρας αυτόν· Συ με αγίασον Δέσποτα, τη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θεία επιφανεία Σου.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Νυν απολύεις. Τρισάγιον.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Απολυτίκιον Ήχος γ´. Θείας πίστεως.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Απερίτρεπτε, σοφίας στύλε, πεπολίτευσαι, εν όρει Άθω, ισαγγέλως και τη Πόλει των Πόλεων· εν ουρανοίς έχων γαρ το πολίτευμα, παρείδες πάντα γεώδη ως σκύβαλα·</w:t>
      </w:r>
      <w:r w:rsidR="008D4AD6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όθεν είληφας Μακάριε χάριν άνωθεν, πρεσβεύειν υπέρ πάντων των τιμώντων σε.</w:t>
      </w:r>
    </w:p>
    <w:p w:rsidR="00570B01" w:rsidRPr="008D4AD6" w:rsidRDefault="00570B01" w:rsidP="008D4AD6">
      <w:pPr>
        <w:spacing w:line="360" w:lineRule="auto"/>
        <w:jc w:val="center"/>
        <w:rPr>
          <w:rFonts w:ascii="Palatino Linotype" w:hAnsi="Palatino Linotype"/>
          <w:b/>
        </w:rPr>
      </w:pPr>
      <w:r w:rsidRPr="008D4AD6">
        <w:rPr>
          <w:rFonts w:ascii="Palatino Linotype" w:hAnsi="Palatino Linotype"/>
          <w:b/>
        </w:rPr>
        <w:t>Και το της εορτής.</w:t>
      </w:r>
    </w:p>
    <w:p w:rsidR="00351BE7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Εν Ιορδάνη βαπτιζομένου σου Κύριε, ...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Απόλυσις.</w:t>
      </w:r>
    </w:p>
    <w:p w:rsidR="00570B01" w:rsidRDefault="00570B01" w:rsidP="00351BE7">
      <w:pPr>
        <w:spacing w:line="360" w:lineRule="auto"/>
        <w:jc w:val="center"/>
        <w:rPr>
          <w:rFonts w:ascii="Palatino Linotype" w:hAnsi="Palatino Linotype"/>
          <w:b/>
        </w:rPr>
      </w:pPr>
      <w:r w:rsidRPr="00351BE7">
        <w:rPr>
          <w:rFonts w:ascii="Palatino Linotype" w:hAnsi="Palatino Linotype"/>
          <w:b/>
        </w:rPr>
        <w:t>ΕΝ ΤΩ ΟΡΘΡΩ</w:t>
      </w:r>
    </w:p>
    <w:p w:rsidR="00881E84" w:rsidRPr="00351BE7" w:rsidRDefault="00881E84" w:rsidP="00351BE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  <w:lang w:eastAsia="el-GR"/>
        </w:rPr>
        <w:drawing>
          <wp:inline distT="0" distB="0" distL="0" distR="0">
            <wp:extent cx="3260943" cy="4954311"/>
            <wp:effectExtent l="19050" t="0" r="0" b="0"/>
            <wp:docPr id="3" name="2 - Εικόνα" descr="Agios-Makarios-Makris-12-leptomereia-67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ios-Makarios-Makris-12-leptomereia-674x102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3722" cy="495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B01" w:rsidRPr="00351BE7" w:rsidRDefault="00570B01" w:rsidP="00351BE7">
      <w:pPr>
        <w:spacing w:line="360" w:lineRule="auto"/>
        <w:jc w:val="center"/>
        <w:rPr>
          <w:rFonts w:ascii="Palatino Linotype" w:hAnsi="Palatino Linotype"/>
          <w:b/>
        </w:rPr>
      </w:pPr>
      <w:r w:rsidRPr="00351BE7">
        <w:rPr>
          <w:rFonts w:ascii="Palatino Linotype" w:hAnsi="Palatino Linotype"/>
          <w:b/>
        </w:rPr>
        <w:t>Μετά την α</w:t>
      </w:r>
      <w:r w:rsidR="00351BE7">
        <w:rPr>
          <w:rFonts w:ascii="Palatino Linotype" w:hAnsi="Palatino Linotype"/>
          <w:b/>
        </w:rPr>
        <w:t>’</w:t>
      </w:r>
      <w:r w:rsidRPr="00351BE7">
        <w:rPr>
          <w:rFonts w:ascii="Palatino Linotype" w:hAnsi="Palatino Linotype"/>
          <w:b/>
        </w:rPr>
        <w:t xml:space="preserve">  Στιχολογίαν, Κάθισμα. Ήχος α´. Τον τάφον σου, Σωτήρ.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Χορείαι μοναστών, την αγίαν σου μνήμην, τιμήσαι ασκητά, μάνδρας Βατοπεδίου, αγλάϊσμα σήμερον, συνελθόντες δοξάζουσι, τον ισχύσαντα, θεοφιλώς σε βιώσαι,</w:t>
      </w:r>
      <w:r w:rsidR="00351BE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τον άρχοντα, αντιπαλαίσαι του σκότους, θεόφρον Μακάριε.</w:t>
      </w:r>
    </w:p>
    <w:p w:rsidR="00570B01" w:rsidRPr="00351BE7" w:rsidRDefault="00570B01" w:rsidP="00351BE7">
      <w:pPr>
        <w:spacing w:line="360" w:lineRule="auto"/>
        <w:jc w:val="center"/>
        <w:rPr>
          <w:rFonts w:ascii="Palatino Linotype" w:hAnsi="Palatino Linotype"/>
          <w:b/>
        </w:rPr>
      </w:pPr>
      <w:r w:rsidRPr="00351BE7">
        <w:rPr>
          <w:rFonts w:ascii="Palatino Linotype" w:hAnsi="Palatino Linotype"/>
          <w:b/>
        </w:rPr>
        <w:t>Δόξα. Το αυτό. Και νυν. Της Εορτής.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Τα ύδατα Σωτήρ, και την φύσιν των όντων, ηγίασας τη ση, πανενδόξω βαπτίσει· καθαράς γαρ σύμπαντα, εκ της πλάνης του όφεως, και ιμάτιον, το του Αδάμ αποπλύνας,</w:t>
      </w:r>
      <w:r w:rsidR="00351BE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εν τοις δώμασι, κεκαθαρμένον εδέξω, αυτόν θείοις Άχραντε.</w:t>
      </w:r>
    </w:p>
    <w:p w:rsidR="00570B01" w:rsidRPr="00351BE7" w:rsidRDefault="00570B01" w:rsidP="00351BE7">
      <w:pPr>
        <w:spacing w:line="360" w:lineRule="auto"/>
        <w:jc w:val="center"/>
        <w:rPr>
          <w:rFonts w:ascii="Palatino Linotype" w:hAnsi="Palatino Linotype"/>
          <w:b/>
        </w:rPr>
      </w:pPr>
      <w:r w:rsidRPr="00351BE7">
        <w:rPr>
          <w:rFonts w:ascii="Palatino Linotype" w:hAnsi="Palatino Linotype"/>
          <w:b/>
        </w:rPr>
        <w:lastRenderedPageBreak/>
        <w:t>Μετά την β</w:t>
      </w:r>
      <w:r w:rsidR="00351BE7" w:rsidRPr="00351BE7">
        <w:rPr>
          <w:rFonts w:ascii="Palatino Linotype" w:hAnsi="Palatino Linotype"/>
          <w:b/>
        </w:rPr>
        <w:t>’</w:t>
      </w:r>
      <w:r w:rsidRPr="00351BE7">
        <w:rPr>
          <w:rFonts w:ascii="Palatino Linotype" w:hAnsi="Palatino Linotype"/>
          <w:b/>
        </w:rPr>
        <w:t xml:space="preserve"> Στιχολογίαν Κάθισμα. Ήχος δ´. Ταχύ προκατάλαβε.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Τον στύλον τον άσειστον της Εκκλησίας Χριστού, πατέρων το σέμνωμα και θεολόγων σοφών, το έμψυχον άγαλμα, θέμεθλον τον δογμάτων, των ορθών και κρηπίδα,</w:t>
      </w:r>
      <w:r w:rsidR="00351BE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μέλψωμεν συμπαθείας, τον Μακάριον ύμνοις, αιτούμενοι αυτού τας λιτάς, προς τον Παντάνακτα.</w:t>
      </w:r>
    </w:p>
    <w:p w:rsidR="00570B01" w:rsidRPr="00351BE7" w:rsidRDefault="00570B01" w:rsidP="00351BE7">
      <w:pPr>
        <w:spacing w:line="360" w:lineRule="auto"/>
        <w:jc w:val="center"/>
        <w:rPr>
          <w:rFonts w:ascii="Palatino Linotype" w:hAnsi="Palatino Linotype"/>
          <w:b/>
        </w:rPr>
      </w:pPr>
      <w:r w:rsidRPr="00351BE7">
        <w:rPr>
          <w:rFonts w:ascii="Palatino Linotype" w:hAnsi="Palatino Linotype"/>
          <w:b/>
        </w:rPr>
        <w:t>Δόξα. Το αυτό. Και νυν. Της Εορτής.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Χριστός ο Θεάνθρωπος, και Λυτρωτής αληθώς, του κόσμου επείγεται, προς Ιωάννην ταχύ, αιτούμενος βάπτισμα· έρχεται προς τα ρείθρα, Ιορδάνου ο μόνος, άδολος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ίνα δόλον, τον ημών αποπλύνη, και άρη προς της δόξης σκηνάς, ρύπου τους γέμοντας.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Μετά τον Πολυέλεον Κάθισμα. Ήχος γ´. Την ωραιότητα.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Επωμαΐδιον, λαβών Μακάριε, του Παντοκράτορος, σταυρόν επόθησας, εξ απαλών σου ασκητά, ονύχων ευαρεστήσαι, τω σοφίας πλήσαντι, δαψιλώς και ισχύσαντι, σε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την του αλάστορος, καθελείν πάσαν δύναμιν, διο σοι γηθοσύνως βοώμεν· Χαίρε, πατέρων κοσμιότης.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Δόξα. Το αυτό. Και νυν. Της Εορτής. ( Εκ του Μηναίου).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Επιφανέντος Σου, εν Ιορδάνη Σωτήρ, και βαπτισθέντος Σου, υπό Προδρόμου Χριστέ, ηγαπημένος υιός εμαρτυρήθης· όθεν και συνάναρχος, τω Πατρί πεφανέρωσαι,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Πνεύμα δε το άγιον, επί σε κατεγίνετο·, εν ω και φωτισθέντες βοώμεν· Δόξα Θεώ τω εν Τριάδι.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Είτα οι Αναβαθμοί. Το α  Ἀντίφωνον του δ</w:t>
      </w:r>
      <w:r w:rsidR="00C91DF0">
        <w:rPr>
          <w:rFonts w:ascii="Palatino Linotype" w:hAnsi="Palatino Linotype"/>
        </w:rPr>
        <w:t>’</w:t>
      </w:r>
      <w:r w:rsidRPr="001F5225">
        <w:rPr>
          <w:rFonts w:ascii="Palatino Linotype" w:hAnsi="Palatino Linotype"/>
        </w:rPr>
        <w:t xml:space="preserve">  ἤχου.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Προκείμενον: Καυχήσονται όσιοι εν δόξη και αγαλλιάσονται επί των κοιτών αυτών.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Στίχος: Άσατε τω Κυρίω άσμα καινόν, η αίνεσις αυτού εν Εκκλησία Οσίων.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Ευαγγέλιον Οσιακόν. (Ζήτει αυτό τη ε´ Δεκεμβρίου).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Ο Ν  Ψαλμός.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Δόξα: Ταις του σου Οσίου πρεσβείαις, Ελεήμον, εξάλειψον τα πλήθη των εμών εγκλημάτων.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Και νυν: Ταις της Θεοτόκου πρεσβείαις, Ελεήμον, εξάλειψον τα πλήθη των εμών εγκλημάτων.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Ιδιόμελον. Ήχος πλ. β</w:t>
      </w:r>
      <w:r w:rsidR="00C91DF0">
        <w:rPr>
          <w:rFonts w:ascii="Palatino Linotype" w:hAnsi="Palatino Linotype"/>
        </w:rPr>
        <w:t>’</w:t>
      </w:r>
      <w:r w:rsidRPr="001F5225">
        <w:rPr>
          <w:rFonts w:ascii="Palatino Linotype" w:hAnsi="Palatino Linotype"/>
        </w:rPr>
        <w:t xml:space="preserve"> . Στίχος: Ελέησόν με, ο Θεός, κατά το μέγα έλεός Σου.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Υψιτενή σε κατέγνωμεν κυπάρισσον ενθέου σοφίας, και αειθαλή κέδρον αληθούς γνώσεως, Μακάριε οσίων οσφράδιον· σκέπασον ουν και ημάς, τους εν αγνωσίας καύσωνι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τρυχομένους, υπό την σκιαν των κλωνών σου, ίνα εις αιώνας τιμώμέν σε πανεύφημε.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Είτα ο Κανών του Οσίου, ου η ακροστιχίς: Τον όντως μακάριον, Χαραλάμπης μακαρίζει.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Ωδή α´. Ήχος πλ. δ´. Αρματηλάτην Φαραώ.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Ταις σαις ελλάμψεσι τον νουν μου φώτισον, και δος μοι λόγον σοφόν, αναμέλψαι βίου, φωτοδότα Κύριε, τα σθεναρά παλαίσματα, Μακαρίου του θείου, Θεσσαλονίκης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καυχήματος, του την Εκκλησίαν φαιδρύναντος.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Οσίων στύλε τηλαυγές και πάμφωτε, η καθαρά σου ζωή, σε φωτός δοχείον, του αστέκτου έδειξε, και λύχνον παμφαέστατον, εν πιστοίς δαδουχούντα, αλήκτου βίου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Μακάριε, τα σωτηριώδη διδάγματα.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Νοός σου έχων ασκητά περίδοξε, το βλέμμα προς τον Θεόν, εστραμμένον τρίβους, επί γης διώδευσας, αγάπης τε συνέσεως, και δικαίου· διόπερ, αγγέλων ως ισοστάσιον,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σε αεί τιμώμεν Μακάριε.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Ουρανομήκεσι φωναίς σε άδομεν, Θεοκυήτορ αγνή, και προστρέχομέν σοι, τω αφθόνω φρέατι, βλυστάνοντι αείποτε, ψυχοτροφόν τοις πάσιν, ύδωρ σβεννύον τους άνθρακας,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των θεομισήτων πταισμάτων μου.</w:t>
      </w:r>
    </w:p>
    <w:p w:rsidR="00881E84" w:rsidRDefault="00881E84" w:rsidP="00C91DF0">
      <w:pPr>
        <w:spacing w:line="360" w:lineRule="auto"/>
        <w:jc w:val="center"/>
        <w:rPr>
          <w:rFonts w:ascii="Palatino Linotype" w:hAnsi="Palatino Linotype"/>
          <w:b/>
        </w:rPr>
      </w:pP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lastRenderedPageBreak/>
        <w:t>Ωδή γ´. Ουρανίας αψίδος.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Νουνεχώς τη μελέτη Αθωνιτων κλέϊσμα, νόμου και πατέρων σχολάζων, όντως Μακάριε, ξύλον ωράθης καρπόν, γνώσεως φέρον της θείας, της διακρινούσης σου, έργα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ρήματα.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Το πολίτευμα έχων εν ουρανοίς όσιε, οίκον και πατρίδα γηΐνην έλιπες Άθωνος, του ιερού οικιστής, οφθείς και Βατοπεδίου, της μονής εντρύφημα, θείον Μακάριε.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Ως στρουθίον μονάζον επί δώματος μόνον Θεώ Μακάριε, θεόφρον προσωμίλεις, εν Όρει τω Αγίω, ο εφέσει επέλεξας, όλη ψυχής ασκητά, ως καλιάν σων πόνων.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Σεμνυνόμενος πάτερ εν Χριστού τη αγάπη επώφθης τέμενος, χρηστότητος και πάσι, μειλίχιος εφαίνου, ως της θείας ελλάμψεως, φωτοειδές ασκητά, πεπληρωμένος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όλος.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Μετανοίας μοι πύλας τω αχρείω σου δούλω Παρθένε ανοίξον, και τας σωτηριώδεις, ανέρχεσθαι βαθμίδας, Αγαθή με αξίωσον, αποταγής του Σατάν, δεικνύουσά με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βάθρον.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Κάθισμα. Ήχος πλ. δ´. Την σοφίαν και Λόγον.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Αθυμούντων παρακλήσιν κραταιάν, βακτηρίαν γερόντων σωφρονιστήν, νεότητος πρύτανιν, ασκουμένων υμνήσωμεν, το κλέος θεολόγων, δογμάτων υπέρμαχον, αζύγων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ποδηγέτην, καμνόντων συμπάθειαν, άρτον πενομένων, και κραταίωμα πάντων, πιστών θεοφρούρητον, αριστέα Μακάριον, κράζοντες· Χριστώ τω Θεώ, των πταισμάτων,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πρέσβευε δωρήσασθαι, τοις σε απαύστως τιμώσι, πανόλβιε άφεσιν.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Δόξα. Το αυτό. Και νυν. Της Εορτής.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Τον τεχθέντα ως βρέφος εν Βηθλεέμ, εκ Παρθένου πανάγνου υπερφυώς, και όνπερ ανύμνησαν, των αγγέλων τα τάγματα, εν τη Αυτού γεννήσει, θαυμάζει ερχόμενον,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εν ρείθροις Ιορδάνου, λαβείν θείον βάπτισμα, ως βροτόν τον Κτίστην, υφηλίου απάσης, Θεάνθρωπον Κύριον, Ιωάννης ο Πρόδρομος, τρέμων δε βοά </w:t>
      </w:r>
      <w:r w:rsidRPr="001F5225">
        <w:rPr>
          <w:rFonts w:ascii="Palatino Linotype" w:hAnsi="Palatino Linotype"/>
        </w:rPr>
        <w:lastRenderedPageBreak/>
        <w:t>προς Αυτόν· πως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δούλος, Κορυφήν την άχραντον, αυτού του Δεσπότου, εγγίσαι δυνήσεται.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Ωδή δ´. Συ μου ισχύς.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Μύρον τερπνόν, νήψεως χέεις τοις πέρασι, μυροθήκη, ώσπερ θείου Πνεύματος, υπακοής γαρ συ ακραιφνούς, και ακτημοσύνης, δειχθείς πάτερ οσφράδιον, κατηύφρανας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χορείας, των εν Βατοπεδίω, ασκουμένων Μακάριε.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Ασκητικούς, πόνους εν Άθω Μακάριε, και τη Πόλει, Βασιλίδι ήνεγκας, καρτερικώς κλέϊσμα οφθείς, μονοτρόπων θείων, και τον σταυρόν σου αράμενος, επ ὤμων τον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αγώνα, τον καλόν άχρι τέλους, Παρακλήτου τω σθένει τετέλεκας.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Κόσμος λαμπρός, της μυστικής αναδέδειξαι, εν Κυρίω, βιοτής Μακάριε, μυσταγωγών τας ψυχάς ημών, προς τας αναβάσεις, τας θείας πατέρων άγαλμα, ως αρετών</w:t>
      </w:r>
      <w:r w:rsidR="00C91DF0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ταμείον, και ζωής της αγήρω, μυστιπόλος θεόφρον σοφώτατος.</w:t>
      </w:r>
    </w:p>
    <w:p w:rsidR="00570B01" w:rsidRPr="00C91DF0" w:rsidRDefault="00570B01" w:rsidP="00C91DF0">
      <w:pPr>
        <w:spacing w:line="360" w:lineRule="auto"/>
        <w:jc w:val="center"/>
        <w:rPr>
          <w:rFonts w:ascii="Palatino Linotype" w:hAnsi="Palatino Linotype"/>
          <w:b/>
        </w:rPr>
      </w:pPr>
      <w:r w:rsidRPr="00C91DF0">
        <w:rPr>
          <w:rFonts w:ascii="Palatino Linotype" w:hAnsi="Palatino Linotype"/>
          <w:b/>
        </w:rPr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Άνθος τερπνόν, και θεοφύτευτον Άσπιλε, ωράϊσαν, αρετών σου πλήθεσι, πάσαν την γην έπλησας οσμαίς, θεϊκαίς τους πίστει, βοώντας· Θεογεννήτρια, δυσσώδη αμαρτίαν,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αφ  ἡμῶν πρεσβειών σου, ταις αρρήτοις οσμαίς αποδίωξον.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Ωδή ε´. Ίνα τι με απώσω.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Ράβδος γεγηρακότων, όρμος χειμαζόμενων χήρων αντίληψις, και των πενομένων, χορτασμός ανεδείχθης Μακάριε· όθεν σε τιμώμεν, και την σεβάσμιόν σου μνήμην,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καταστέφομεν υμνών τοις άνθεσιν.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Ιλαρός τοις σοις τρόποις, πάτερ και τη όψει εφαίνου μειλίχιος, και ηδύς τω λόγω, τοις προς σε ερχομένοις εκάστοτε, νέμων πάσι σώφρον, της συμπαθείας σου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 μάνα, και διδάγματα όντως σωτηρία.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Ουρανίων χαρίτων, κύαθε ο πάσι κιρνών αγαλλίασιν, δος πιείν μοι πάτερ, εκ της σης γεραράς οσιότητος, και ανομιών μου, σβέσον τον καύσωνα ευχών σου, ταις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ψεκάσι Μακάριε δέομαι.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Νόμου θείου μελέτη, και πατέρων λόγοις σχολάζων Μακάριε, νουνεχώς ημέρας, και νυκτός ωράθης κατάκαρπον, ξύλον παρ  ὑδάτων, εμφυτευθέν τας διεξόδους, το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καρπόν φέρον θείας της γνώσεως.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 σκέπη του κόσμου, κρίνον παρθενίας και άνθος σεμνότητος, χαίρε σωφροσύνης, εκμαγείον και βάθρον συνέσεως, χαίρε προστασία, των σοι αεί καταφευγόντων,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ευχαρίστως κραυγάζομεν Δέσποινα.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Ωδή στ´. Την δέησιν.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Αγχίνοιαν, ασκητά Μακάριε, χαρακτήρα ευπροσήγορον όντως, και ιλαρόν διαθέτων του ήθους, επιεικείας Χριστού ώφθης στέλεχος, και νοημάτων υψηλών, φωταυγές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λαμπρότατον τέμενος.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Ρημάτων σου, των σοφών Μακάριε, αστραπή ως φωτοφόρος η χάρις, αζυμιτών κατεφώτισε σκότη, και ορθοδόξων καρδίας ελάμπρυνε, των οδοδείκτην ακριβή, προς το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φως σε εχόντων το άδυτον.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Ακρώρεια, πολιτείας κρείττονος, εν μονή Βατοπεδιου επώφθης , εν η ως πύκτης γενναίος προσμείνας, ενιαυτούς ικανούς το αξίωμα· του πρεσβυτέρου και σοφού,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μυστιπόλου Μακάριε είληφας.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Λευκάνθεμον, αρετής Μακάριε, φυτευθέν εν του Χριστού τω λειμώνι, του Παντοκράτορος μάνδραν εν Πόλει, τη Βασιλίδι την ούσαν πριν έρημον, ταις των ιδρώτων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σου ροαίς, εις τερπνότατον κήπον μετέτρεψας.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Απείρανδρε, Θεοτόκε Δέσποινα, της σης δόξης μεγαλεία υμνών σου,, δαβιτικώς εν ωδαίς ηδυφθόγοις, αναβοώ σοι· προστάτις του δούλου σου, και κλίμαξ πέλεις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νοητή, προς Θεόν με ταχύ η ανάγουσα.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Κοντάκιον. Ήχος πλ. δ´. Τη υπερμάχω.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Θεσσαλονίκης τον βλαστόν τον θεοφύτευτον, Βατοπεδίου ασκητήν τον οσιώτατον, και μονής του Παντοκράτορος εν τη Πόλει, Βυζαντίου προεστώτα τον σοφώτατον,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ευφημήσωμεν ως μύστην θείας χάριτος, ανακράζοντες· Χαίρε πάτερ Μακάριε.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Ο Οίκος.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Άγγελος εν ασκήσει, και σοφός εν τη γνώσει, Μακάριε τοις πάσιν επώφθης· χαμαιζήλους σαρκός γαρ ορμάς, παριδών αγγέλων βιοτήν όσιε, καμάτοις νυχθημέροις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σου, επόθησας διο βοώμεν·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απαύγασμα της σοφίας·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φωταύγεια εγκρατείας·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Ορθοδόξων κρηπίς τε και στήριγμα·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κακοδόξων απάντων το ήττημα·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ύψος ταπεινώσεως και χρηστότητος κανών·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βάθος θείας γνώσεως και σεμνότητος εικών·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ότι εδείχθης του Χριστού θείος θύτης·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ότι επώφθης μονοτρόπων αλείπτης·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μονής πυρσέ Παντοκράτορος·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πηγής χαρίτων ρους άγιος.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πυξίς ασκουμένων του Άθω·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χαίρε, παγίς του εχθρού του βεβήλου.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Χαίρε, πάτερ Μακάριε.</w:t>
      </w:r>
    </w:p>
    <w:p w:rsidR="00570B01" w:rsidRPr="00943C07" w:rsidRDefault="00570B01" w:rsidP="00943C07">
      <w:pPr>
        <w:spacing w:line="360" w:lineRule="auto"/>
        <w:jc w:val="center"/>
        <w:rPr>
          <w:rFonts w:ascii="Palatino Linotype" w:hAnsi="Palatino Linotype"/>
          <w:b/>
        </w:rPr>
      </w:pPr>
      <w:r w:rsidRPr="00943C07">
        <w:rPr>
          <w:rFonts w:ascii="Palatino Linotype" w:hAnsi="Palatino Linotype"/>
          <w:b/>
        </w:rPr>
        <w:t>Συναξάριον.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Τη Η  τοῦ αυτού Μηνός, μνήμη του οσίου Μακαρίου του επιλεγομένου Μακρή, του εκ Θεσσαλονίκης ορμωμένου, εν τη μονή του Βατοπεδίου ασκήσαντος και </w:t>
      </w:r>
      <w:r w:rsidRPr="001F5225">
        <w:rPr>
          <w:rFonts w:ascii="Palatino Linotype" w:hAnsi="Palatino Linotype"/>
        </w:rPr>
        <w:lastRenderedPageBreak/>
        <w:t>ηγουμένου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χρηματίσαντος της εν Κωνσταντινουπόλει Μονής του Παντοκράτορος.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Λόγοις και πράξεσι Χριστώ παιδιόθεν,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ασκητά ευηρέστησας Μακάριε.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Άθως Μακάριε ση αγωγή χαίρει,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και Βυζάντιον των αρετών σου πλήθει.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 οσιώτατος πατήρ ημών Μακάριος τουπίκλην Μακρής πατρίδα έσχε την προκαθεζομένην πασών των πόλεων της Μακεδονίας, την περίλαμπρον και αγιοτόκον Θεσσαλονίκην.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Ευμοιρήσας τυχείν παιδείας Ελληνικής πλήρους κάτοχος εγένετο ρητορικής, φιλοσοφίας, έτι δε γεωμετρίας και αστρονομίας. Πόθον όμως έχων μοναχικής πολιτείας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παιδιόθεν κατέλιπε πάσαν την θύραθεν γνώσιν και ζηλών την θείαν και σωτήριον ώκησεν εν Άθωνι εν τη εκείσε μονή του Βατοπεδίου. Ενταύθα διανύσας θεοφίλως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 της δοκιμασίας στάδιον εκάρη μοναχός· και είτα επαξίως προήχθη εις τον της διακονίας βαθμόν. Προσκληθείς μετά του Γέροντος αυτού εις Κωνσταντινούπολιν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μετέβη και παρέμεινεν εκείσε επί διετίαν. Επιστρέψας εις το Όρος της αυτού μετανοίας ειργάζετο αόκνως την ταπείνωσιν και προσευχήν. Εκλεγείς ηγούμενος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της εν τη Βασιλίδι των Πόλεων Μονής του Παντοκράτορος και Μέγας Πρωτοσύγκελλος της Μεγάλης του Χριστού Εκκλησίας επανήλθεν εις Κωνσταντινούπολιν, όπου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διεκρίθη δια την ακάματον εργατικότητα και πολλήν αυτού συμπάθειαν προς τον πλησίον. Αποσταλείς εις Ρώμην προς θεολογικόν μετά των Λατίνων διάλογον υπερημύνθη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σθεναρώς των πατρώων δογμάτων. Εκοιμήθη εν Κυρίω λιπών άτρωτον την παρακαταθήκην της πίστεως και κατευφράνας τους δήμους των Ορθοδόξων.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 Τη αυτή ημέρα, Μνήμη της Οσίας Μητρός ημών Δομνίκης.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Λιπούσα την γην ουρανόφρων Δομνίκα,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Εις ουρανούς ανήλθεν, ώσπερ ηγάπα.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Δομνίκαν ογδοάτη πότμου λάβε νυξ ερεβεννή.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Αύτη ην επί Θεοδοσίου του μεγάλου βασιλέως. Παρέτεινε δε έως Λέοντος και Ζήνωνος. Υπήρχε δε εκ πόλεως Καρθαγένης της προς Καρχηδόνα. Κατά τινα δε οικονομίαν,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μεθ’ ετέρων τεσσάρων παρθένων, εν Κωνσταντινουπόλει παρεγένετο. Νεκτάριος δε, ο τηνικαύτα Αρχιεπίσκοπος, εξ αποκαλύψεως θείας, αυτάς εδέξατο, και του Αγίου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Βαπτίσματος κατηξίωσεν. Υπελθούσα δε τον μονήρη βίον η Οσία, και ανδρικοίς πόνοις εγγυμνασμένη, εις άκρον προελθούσα ασκήσεως, και θαύματα ενεργείν καταξιωθείσα,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περί των εσομένων πολλοίς προθεσπίσασα, προς Κύριον εξεδήμησε.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 Τη αυτή ημέρα, Μνήμη του Οσίου Πατρός ημών Γεωργίου του Χοζεβίτου.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Συν δάκρυσι σπείραντι τω Γεωργίω,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Καιρός θερίζειν εστί συν ευθυμία.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Ούτος, αφήσας πατρίδα και γένος και όλην την του κόσμου προσπάθειαν, υπήγεν εις τα Ιεροσόλυμα, δια να προσκυνήση τον Ζωοδόχον Τάφον του Σωτήρος ημών Ιησού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Χριστού. Αφ’ ου δε επροσκύνησεν όλους τους πέριξ της Ιερουσαλήμ ιερούς και αγίους, και πολλού θαύματος γέμοντας τόπους, και αφ’ ου απήλαυσε την τούτων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αγιότητα και χάριν, ύστερον φέρων έδωκε τον εαυτόν του εις το μοναστήριον το ούτως ονομαζόμενον του Χοζεβά, από το οποίον ωνομάσθη και Χοζεβίτης, και γενόμενος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μοναχός, συνηριθμήθη με τους εκεί πατέρας και αδελφούς. Τόσον δε ανδρείος και πρόθυμος εφάνη από την αρχήν ο αοίδιμος εις πάντα πόνον και σκληραγωγίαν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ασκητικήν, ώστε εμιμείτο τον δι’ ημάς κατά σάρκα νεκρωθέντα Χριστόν τον Θεόν, και εσπούδαζε να συννεκρωθή με αυτόν και συσταυρωθή δια της απαθείας ως αν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ήτο άσαρκος, όθεν εξέπληττεν όλους και παρεκίνει αυτούς προς τον ζήλον και μίμησιν της υπερφυσικής αυτού ανδρείας και γενναιότητος. Φθάσας λοιπόν εις το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άκρον της απαθείας, εφάνη γεμάτος από την χάριν του παναγίου Πνεύματος, όθεν έβαλε τον εαυτόν του ως στήλην έμψυχον και εικόνα πάσης αρετής έμπροσθεν εις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τους αδελφούς του μοναστηρίου του και εις όλους τους άλλους, και μέχρι τέλους δεν συγκατέβη ο τρισόλβιος από την ακρίβειαν της ασκήσεως. Δια τούτο και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εύρεν </w:t>
      </w:r>
      <w:r w:rsidRPr="001F5225">
        <w:rPr>
          <w:rFonts w:ascii="Palatino Linotype" w:hAnsi="Palatino Linotype"/>
        </w:rPr>
        <w:lastRenderedPageBreak/>
        <w:t>ανάπαυσιν από τους πολλούς του αγώνας και κόπους, εκδημήσας προς τον ποθούμενον Θεόν, δια να απολαμβάνη καθαρώτερον και εναργέστερον συν τοις Αγγέλοις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την εκ της Αγίας Τριάδος επεμπομένην έλλαμψιν και μακαριότητα.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 Τη αυτή ημέρα, Μνήμη των Αγίων Μαρτύρων Ιουλιανού και Βασιλίσσης και των συν αυτοίς Κελσίου και Αντωνίου.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Ιουλιανώ πολλά και Βασιλίσση,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Έπαθλα κείνται, κειμένοις εκ του ξίφους.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Τέμνει κεφαλήν το ξίφος την Κελσίου,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Και συν κεφαλή τη δε την Αντωνίου.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 Άγιος Μάρτυς Ιουλιανός, κατά τους χρόνους ην Διοκλητιανού και Μαρκιανού ηγεμόνος εν Αντινόου πόλει της Αιγύπτου. Ος την νομίμως αυτώ συναφθείσαν γυναίκα,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Βασίλισσαν ονόματι, έπεισεν εν αγνεία διαμένειν· ην εν Μοναστηρίω γυναικών αποκείρας, και αυτός εν ετέρω εμόνασε, και ηγείτο ανδρών ωσεί χιλιάδων δώδεκα.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Κατασχεθείς δε, και τον Χριστόν μη αρνησάμενος, αλλά μυκτηρίσας τα είδωλα, εις θυμόν και οργήν τον ηγεμόνα κινεί, ος παραυτίκα το Μοναστήριον πυρπολεί,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εν ω και ενεπρήσθησαν πάντες οι εκείσε προσφυγόντες επίσκοποι και ιερείς και λοιποί κληρικοί της χώρας. Και ούτως επληρώθη αυτών η μαρτυρία.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 δε Άγιος Ιουλιανός, απλωθείς επ’ εδάφους, τύπτεται. Και σιδηροίς δεσμοίς ενειληθείς, συντρίβεται τα οστά, ότε και εις των υπηρετών εκκοπείς τον οφθαλμόν,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πιστεύσας, και ιαθείς παρά του Μάρτυρος, την κεφαλήν αφαιρείται. Και Κέλσιος, ο του ηγεμόνος παις, μετά είκοσι στρατιωτών, επίστευσεν εις τον Χριστόν,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επειδή νεκρόν αναστάντα είδον δια προσευχής του Αγίου. Δια τούτο, κελεύσει του ηγεμόνος, πρώτον μεν φρουρείται, είτα εν λέβησι πεπυρωμένοις ρίπτεται, άμα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τοις επτά υιοίς του άρχοντος, ήδη πιστεύσασι, και τω πρεσβυτέρω Αντωνίω και τω εκ νεκρών αναστάντι, Αναστασίω. Επεί δε αβλαβείς εξήλθον χάριτι Χριστού,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πολλοί επίστευσαν άμα συν τη μητρί Κελσίου.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Παραστάντων δε των Αγίων ενώπιον του ηγεμόνος, αυτίκα δια προσευχής </w:t>
      </w:r>
      <w:r w:rsidRPr="001F5225">
        <w:rPr>
          <w:rFonts w:ascii="Palatino Linotype" w:hAnsi="Palatino Linotype"/>
        </w:rPr>
        <w:lastRenderedPageBreak/>
        <w:t>αυτών, τα εν τω ναώ είδωλα συνετρίβησαν, και ο ναός υποβρύχιος γέγονεν. Αχθέντες δε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οι Άγιοι, φακέλοις παπύρων, διαβρόχων ελαίω, τα άκρα των χειρών και των ποδών προσδεθέντες, ανήφθησαν. Επεί δε ουκ ελυμήνατο αυτούς το πυρ, του μεν Αγίου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Ιουλιανού, και του παιδός Κελσίου, το δέρμα της κεφαλής απέσυραν. Τους δε οφθαλμούς του πρεσβυτέρου Αντωνίου ογκίνοις εξώρυξαν. Την δε μητέρα Κελσίου απηώρησαν.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Μετά δε ταύτα, θηρίοις τους Αγίους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παρέδωκαν, αφ’ ων οι μακάριοι απήμαντοι διαφυλαχθέντες, ξίφει τας κεφαλάς απετμήθησαν. Τελείται δε η αυτών Σύναξις εν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 αγιωτάτω αυτών μαρτυρίω, τω όντι πλησίον του Φόρου.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οι δια του Αγίου Ιουλιανού πιστεύσαντες τω Χριστώ άνδρες, ξίφει τελειούνται.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Χρισσού συνέντες άνδρες αληθές σέβας,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Προύδωκαν εις θάνατον αυτούς εμφρόνως.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η δια του Αγίου Ιουλιανού πιστεύσασα γυνή του ηγεμόνος, ξίφει τελειούται.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Χριστού πόθω τρωθείσα μήτηρ Κελσίου,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ανδρός κατεφρόνησε και των βασάνων.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Μνήμη του εν αγίοις Πατρός ημών Κύρου, Αρχιεπισκόπου Κωνσταντινουπόλεως. Τελείται δε η αυτού Σύναξις εν τη σεβασμία Μονή της Χώρας, και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εν τη Μεγάλη Εκκλησία εν ημέρα Κυριακή. 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σην μελίζων σάρκα Κύρος Χριστέ μου,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Σαρκός διαστάς, σω παρίσταται θρόνω.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 Κύρος ούτος ήτον επί Κωνσταντίνου του Κοπρωνύμου και εικονομάχου, του βασιλεύσαντος εν έτει ψμα  (741)· επατριάρχευσε δε χρόνους εξ, κατά τον Μελέτιον.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 Τη αυτή ημέρα, Μνήμη του Αγίου Ιερομάρτυρος Καρτερίου.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Πάλαιε Καρτέριε προς πυρ και δόρυ,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Το καρτερόν σου προς πάλας δεικνύς δύω.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Ούτος υπήρχεν επί Διοκλητιανού και Ουρβανού ηγεμόνος Καισαρείας της Καππαδοκίας, ιερεύς και διδάσκαλος των χριστιανών. Οίκον δε ευκτήριον δειμάμενος, και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πολλά πλήθη των χριστιανών συναγαγών, εδίδασκε μόνον σέβεσθαι τον Χριστόν, Θεόν όντα αληθινόν, και πλην αυτού μη ειδέναι έτερον. Διαβληθείς ουν επί του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ηγεμόνος απέκρυψεν εαυτόν· ο δε Κύριος επιφαίνεται αυτώ, και φησιν· Άπελθε Καρτέριε, και εμφάνισον σεαυτόν τοις ζητούσί σε, εγώ δε έσομαι μετά σου· δει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γαρ σε πολλά παθείν υπέρ του ονόματός μου, και πολλοί δια σου πιστεύσαντες σωθήσονται. Ο δε Άγιος χαράς πλησθείς, και ευχαριστίαν τω Θεώ αναπέμψας, εαυτόν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κατεμήνυσε. Και πρώτον μεν τη ειρκτή εγκλείεται, έπειτα παραστάς τω ηγεμόνι, εκελεύετο επιθύειν τω Σαράπιδι. Ο δε δι’ ευχής τούτον καταβαλών, υπό εκκαίδεκα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στρατιωτών βάκλοις τύπτεται, ετέρων τεσσάρων δημίων επικειμένων αυτώ. Είτα κρεμάται επί ξύλου, και ξύρω τους όνυχας των χειρών και των ποδών αφαιρείται,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σιδηροίς όνυξιν άπαν καταξαίνεται το σώμα. Αυτός δε, δι’ επιφανείας Αγγέλου, υπεράνω των βασάνων γενόμενος, υγιής αποκατέστη. Αλλά και πάλιν, κελεύσει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του ηγεμόνος κατενεχθείς, τρυπάται σιδήρω τους αστραγάλους, και ύννιν πεπυρωμένην δέχεται κατά του στήθους. Μετά τούτο κελεύεται καθεσθήναι εν τηγάνω σιδηρώ,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λίαν εκπυρωθέντι, και σούβλαις πεπυρωμέναις τους πόδας διατρυπηθήναι, και τη ειρκτή εναπορριφήναι. Οψίας δε γενομένης, φανείς πάλιν ο Σωτήρ, απαλλάττει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αυτόν των δεσμών, και ανακτάται, και των θυρών της φυλακής έξωθεν αγαγών, ίστησι. Διο και πολλοί των θεασαμένων αυτόν υγιή, φοιτώντες προς αυτόν, εβαπτίζοντο,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νοσημάτων ων είχον, απηλάττοντο. Μετά ταύτα πάλιν εξαρτάται λίθοις μεγίστοις τας χείρας και τους πόδας, και την γαστέρα τύπτεται βάκλοις, και λαμπάσι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κατακαίεται, επιρραινομένοις τέαφον και πίσσαν, κατά τας πληγάς διερχόμενα. Και αύθις μόλυβδον καχλάζοντα κατά του στόματος δέχεται. Και κασίδα σφοδρώς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πυρωθείσαν, τη κεφαλή επιδέχεται. Το δε τελευταίον, πυρί εμβάλλεται, ύμνοις ευχαριστίας τω Θεώ αναπέμπων, εξ ου και αλώβητος διέμεινεν. Ιουδαίος δε </w:t>
      </w:r>
      <w:r w:rsidR="00943C07">
        <w:rPr>
          <w:rFonts w:ascii="Palatino Linotype" w:hAnsi="Palatino Linotype"/>
        </w:rPr>
        <w:t xml:space="preserve">τις </w:t>
      </w:r>
      <w:r w:rsidRPr="001F5225">
        <w:rPr>
          <w:rFonts w:ascii="Palatino Linotype" w:hAnsi="Palatino Linotype"/>
        </w:rPr>
        <w:t>των παρεστώτων, λίαν μανείς, και δόρυ σπασάμενος και κατά της του Αγίου πλευράς διελάσας, τον θάνατον αυτώ επηνέγκατο. Και πρώτον μεν, εξήλθεν ύδωρ πολύ,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ως και αυτήν σβεσθήναι την </w:t>
      </w:r>
      <w:r w:rsidRPr="001F5225">
        <w:rPr>
          <w:rFonts w:ascii="Palatino Linotype" w:hAnsi="Palatino Linotype"/>
        </w:rPr>
        <w:lastRenderedPageBreak/>
        <w:t>κάμινον, ύστερον δε, αίματος εξελθόντος, την ψυχήν αφήκεν εις χείρας ζώντος Θεού.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 Τη αυτή ημέρα, ο Άγιος Αττικός, Πατριάρχης Κωνσταντινουπόλεως, εν ειρήνη τελειούται.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Όλην υπερβάς την ύλην του σαρκίου,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Ήκεις όλος νους Αττικέ προς τους Νόας.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Ούτος έγινε Πατριάρχης Κωνσταντινουπόλεως κατά τους χρόνους Αρκαδίου του βασιλέως εν έτει τυε  (395) μετά τον Αρσάκιον, κατήγετο δε από την Σεβάστειαν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της Αρμενίας, άνθρωπος ευλαβής, και τον βίον ασκητικός, και μετρίως πεπαιδευμένος· εκυβέρνησε δε αυτός την Εκκλησίαν χρόνους είκοσι. Σημείωσαι, ότι Κελεστίνος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Πάπας, εν τη προς τους Κωνσταντινουπολίτας επιστολή τον Αττικόν τούτον ονομάζει διδάσκαλον της καθολικής πίστεως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 Τη αυτή ημέρα, Μνήμη των Αγίων Μαρτύρων Θεοφίλου Διακόνου και Ελλαδίου λαϊκού.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Πυρ ζεύγος ανδρών εν μεταφρένοις φέρει,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Επισκιωθέν του Θεού μεταφρένοις.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Ούτοι υπήρχον Λίβυες. Δια δε την εις Χριστόν ομολογίαν συσχεθέντες, ήχθησαν τω ανθυπάτω. Και επιμείναντες τη πίστει, ξέονται σφοδρώς. Είτα δεθέντες χείρας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πόδας, πυρί και σιδήρω κατά των μεταφρένων κατακαίονται, και οστράκοις οξέσι κατακεντούνται. Επί πολύ δε της βασάνου παραταθείσης, απέδωκαν τας ψυχάς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 Κυρίω.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Τη αυτή ημέρα ο Άγιος Προφήτης Σαμέας ο Ελαμίτης, εν ειρήνη τελειούται.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Εν γη το μέλλον ουκ έτι χρα Σαμέας,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Άνω γαρ ούτος ο προφητικός τρίπους.</w:t>
      </w:r>
    </w:p>
    <w:p w:rsidR="00943C07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Ούτος, είχε και βιβλίον προφητικόν· αλλά τώρα ουχ ευρίσκεται, και μαρτυρεί τούτο η θεία Γραφή, λέγουσα περί του βασιλέως Ροβοάμ: Και λόγοι Ροβοάμ οι </w:t>
      </w:r>
      <w:r w:rsidRPr="001F5225">
        <w:rPr>
          <w:rFonts w:ascii="Palatino Linotype" w:hAnsi="Palatino Linotype"/>
        </w:rPr>
        <w:lastRenderedPageBreak/>
        <w:t>πρώτοι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έσχατοι, ουκ ιδού γεγραμμένοι εν τοις λόγοις Σαμέου του προφήτου, και Αδδώ του ορώντος και πράξεις αυτού; (Β  Παραλειπομένων, κβ  15.) Ούτος ο προφήτης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εμπόδισε τον Ροβοάμ υιόν Σολομώντος ότε ητοιμάζετο να συγκροτήση πόλεμον κατά των δέκα φυλών του Ισραήλ, διότι απεστάτησαν μεν από αυτόν, υπήγον δε με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τον Ιεροβοάμ τον δούλον του Σολομώντος εις την Σαμάρειαν· όθεν και κατέπαυσε τον κατ’ εκείνων πόλεμον, καθώς είναι γεγραμμένον εις την Γ  τῶν Βασιλειών,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εν κεφαλαίω ΙΒ 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Τη αυτή ημέρα, ο Όσιος Αγάθων εν ειρήνη τελειούται.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Ως ηγαθύνθην Αγάθων την Καρδίαν,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Ειρηνικού σου και μόνου μνησθείς τέλους.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Περί του Οσίου τούτου γράφεται εν τω Γεροντικώ, ότι ακούοντες τινές, ότι έχει μεγάλην διάκρισιν, ηθέλησαν να τον δοκιμάσωσιν εάν οργίζεται. Όθεν είπον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αυτώ: Συ είσαι ο Αγάθων; ακούομεν ότι είσαι πόρνος και υπερήφανος. Ο δε Όσιος είπε: Ναι, ούτως έχει η άλήθεια. Πάλιν είπον: Συ είσαι ο Αγάθων ο φλύαρος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κατάλαλος; Ο Όσιος απεκρίθη: Ναι, εγώ είμαι. Οι δε, πάλιν είπον: Συ ει Αγάθων ο αιρετικός; Ο Όσιος απεκρίθη: Ουκ ειμί αιρετικός. Εκείνοι δε παρεκάλεσαν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αυτόν λέγοντες: Διατί τα μεν άλλας ύβρεις εδέχθης, ταύτην δε ουκ εβάστασας; Απεκρίθη ο γέρων: Εκείνας μεν εδέχθη, διότι είναι όφελος εις την ψυχήν μου,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το δε αιρετικός χωρισμός εστιν από του Θεού, και δια τούτο δεν το εδέχθην. Οι δε ακούσαντες εθαύμασαν την διάκρισίν του.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Ούτος ο Όσιος έφθασεν εις την τελείαν αγάπην, και δια τούτο είπε το αξιομνημόνευτον τούτο λόγιον: Ήθελον να εύρω ένα λώβον, και εγώ μεν να λάβω το λωβόν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σώμά του, εις αυτόν δε να δώσω το ιδικόν μου υγιεινόν. 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Όσιος ούτος εύρεν εις την αγοράν ένα ξένον ερριμένον ασθενή και ανεπιμέλητον. Όθεν ενοικίασεν οικίαν και επεσκέφθη τον ασθενή εξ μήνας, έως ου έγινεν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υγιής.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Ερωτηθείς ο Αγάθων παρά τινος θέλοντος οικήσαι μετά αδελφών, απεκρίθη: Ως εν τη πρώτη ημέρα, εν η εισήλθες κατοικήσαι μετ’ αυτών, ούτω φύλαξον την ξενιτείαν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σου πάσας τας ημέρας της ζωής σου, ίνα μη παρρησιάση μετ’ αυτών. Η γαρ παρρησία έοικε καύσωνι μεγάλω, ος όταν γέννηται, πάντες </w:t>
      </w:r>
      <w:r w:rsidRPr="001F5225">
        <w:rPr>
          <w:rFonts w:ascii="Palatino Linotype" w:hAnsi="Palatino Linotype"/>
        </w:rPr>
        <w:lastRenderedPageBreak/>
        <w:t>φεύγουσιν από προσώπου αυτού,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των δένδρων τον καρπόν διαφθείρει. Ηρώτησε δε αυτόν ο Αββάς Μακάριος: Τόσον κακή είναι η παρρησία; Απεκρίθη ο Αγάθων: Ουκ έστιν έτερον πάθος χαλεπώτερον</w:t>
      </w:r>
      <w:r w:rsidR="00943C07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της παρρησίας, γεννήτρια γαρ έστι πάντων των παθών.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Μνήμη του Οσίου Σεβερίνου, φωτιστού της Αυστρίας.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Μνήμη του Οσίου Θεοδώρου, κτήτορος και ηγουμένου της Μονής της Χώρας εν Κωνσταντινουπόλει.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Μνήμη του Οσίου Ησαΐα του εν Βάλαμω Φιλανδίας.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Μνήμη του Οσίου Παϊσίου του Ούγκλιχ εν Ρωσσία.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 Τη αυτή ημέρα, Μνήμη του Οσίου Γρηγορίου του Εγκλείστου, της Μονής του Οσίου Θεοδοσίου της Μεγάλης Λαύρας των Σπηλαίων του Κιέβου. 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Μνήμη της Αγίας Μεγαλομάρτυρος Κυράννης, της εξ Όσσης της Θεσσαλονίκης καταγομένης, αθλησάσης δε εν έτει 1751.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Κυράννα παθών και βασάνων κυρία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Φανείσ' απήλθε προς Κύριον κυρίων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Αύτη η πάγκαλος του Σωτήρος νύμφη, η κυριώνυμος φερωνύμως Κυράννα, κατήγετο εκ τινος χωρίου, ο πάλαι μεν εκέκλητο Αββυσώκα, νυν δε ωνόμασται Όσσα, εγγύς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που της Θεσσαλονικέων πόλεως κειμένου. Προήλθεν εξ ευσεβών και φοβουμένων τον Κύριον γονέων, και ην εν έτει, αψνα  (1751), ούσα πάνυ κατά την όψιν ωραία,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πολλώ δε μάλλον ωραιοτέρα κατά ψυχήν, παρθενία φαιδρυνομένη και καταλλήλω βίω εν ήθεσι και τρόποις σεμνοίς, διαπρέπουσα. Ούτω διήγεν η κόρη· αλλ' ο αεί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φθονών τοις καλοίς αρχέκακος όφις, βασκάνω οφθαλμώ και ολεθρίω ροπή επήλθεν αυτή· αμηχάνως γαρ έχων προς το μολύνειν αυτήν εκτόποις εννοίαις, και φθοροποιοίς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λογισμοίς αφορώσαν ατενώς τη καθαρότητι της ουρανίου κοινωνίας, υποδύς Αγαρηνόν τινα, ος τη ιδία διαλέκτω Γενίτσαρος κέκληται, (ούτος γαρ εξισωτής ετύγχανεν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εν τη πατρίδι της αγίας), και ος εμπαθεί αλούς έρωτι, επειράτο ποικίλοις τρόποις υπαγαγείν την </w:t>
      </w:r>
      <w:r w:rsidRPr="001F5225">
        <w:rPr>
          <w:rFonts w:ascii="Palatino Linotype" w:hAnsi="Palatino Linotype"/>
        </w:rPr>
        <w:lastRenderedPageBreak/>
        <w:t>παρθένον τη εαυτού επιθυμία· αλλ' η μακαρία ουδόλως προσέχουσα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τοις του δυσσεβούς λόγοις, ίστατο ατρέμα και ακλόνητος, παρ᾽ ουδέν ηγουμένη επαγγελίας και απειλάς και κολακείας, της μεστής θανατηφόρου ιού γλώσσης του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αντικειμένου καταφρονούσα βασάνων και επαπειλουμένου θανάτου. Αποτυχών του σκοπού ο μιαρός, υπερζέσας τω θυμώ συν ετέροις ομοφύλοις Γενιτσάροις ως θήρες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αρπάσαντες την μακαρίαν παρθένον, ήγαγον τω της Θεσσαλονίκης κριτή, ψευδώς καταμαρτυρούντες ως ότι υπέσχετο αρνηθήναι την εαυτής εις Χριστόν πίστιν, και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ελθείν μετ' αυτού εις γάμου κοινωνίαν· οι δε τεκόντες ηκολούθουν τη κόρη, αλλ' εσύστερον δειλία ληφθέντες, εκρύβησαν εκεί που. Τότε δη τότε πάντες οι ώδε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Αγαρηνοί παντοίας μηχανάς και τρόπους μετήλθον, και δαψιλείς επαγγελίας και δωρεάς επηγγείλαντο τη κόρη· Αλλ' η μακαρία Κυράννα ίστατο απτόητος και απερίτρεπτος,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εν ουρανίω φρονήματι και εδραία ψυχική παραστάσει, μηδέν υφορωμένη, ένα δε μόνον λόγον αναφωνούσα: χριστιανή ειμι και έσομαι, γνώτε ω παράνομοι, και νυμφίον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κέκτημαι τον εμόν Κύριον και Θεόν ημών Ιησούν Χριστόν, ω και ως προίκα και φερνήν προσφέρω την παρθενίαν μου· αυτόν εκ νεότητος επόθησα και ποθώ, ου δι'</w:t>
      </w:r>
      <w:r w:rsidR="00853939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αγάπην ετοίμως έχω και τον εμόν εκχέαι αίμα, ως αν τούτου εν μεθέξει καθαρώτερον και τελειώτερον γένωμαι. Είπον ουν υμίν, τι έτι μέλλετε; εγώ γαρ αυτή</w:t>
      </w:r>
      <w:r w:rsidR="00853939">
        <w:rPr>
          <w:rFonts w:ascii="Palatino Linotype" w:hAnsi="Palatino Linotype"/>
        </w:rPr>
        <w:t xml:space="preserve"> ειμί </w:t>
      </w:r>
      <w:r w:rsidRPr="001F5225">
        <w:rPr>
          <w:rFonts w:ascii="Palatino Linotype" w:hAnsi="Palatino Linotype"/>
        </w:rPr>
        <w:t xml:space="preserve"> και έσομαι εσαεί εν τη χάριτι του εμού νυμφίου και Σωτήρος Χριστού. Ταύτα ειπούσα ίστατο εφεξής σιωπώσα, και μηδεμίαν απόκρισιν τοις δυσσεβέσι διδούσα,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αλλ' εν πολλή ευσχημοσύνη και σεμνότητι κλίνουσα την κεφαλήν προσηύχετο νοερώς τω εαυτής νυμφίω Χριστώ· ίνα ταύτην κραταιώση εν τω προκειμένω αγώνι άχρι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τέλους. Εν εκείνη τη ώρα πεπλήρωται η καρδία αυτής θείας αγαλλιάσεως, αρρήτω ενεργεία του Αγίου Πνεύματος, και χαράς ουρανίου, και φανταζομένη νοερώς τον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ωραίον κάλλει παρά πάντας γλυκύτατον Σωτήρα Χριστόν, εφαίνετο ως εν Παραδείσω περινοστούσα, και εν λήθη θεμένη τα της παρούσης σφαλλομένης ζωής, εν πολλή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εφέσει επεθύμει δια τάχους υπέρ Χριστού θανείν, ίνα συν αυτώ ζήση αιώνια. Γνόντες ουν οι Αγαρηνοί την εν τω προσώπω αυτής επιλάμπουσαν φαιδρότητα, εκχυθείσαν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εκ των ταμείων της ψυχής της μακαρίας, έτι δε, και το αμετάθετον της γνώμης, έθεντο εν ειρκτή, περισχόντες αυτήν τιμωρητικοίς σιδήροις και κλοιοίς· ο δε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δυσσεβής εκείνος </w:t>
      </w:r>
      <w:r w:rsidRPr="001F5225">
        <w:rPr>
          <w:rFonts w:ascii="Palatino Linotype" w:hAnsi="Palatino Linotype"/>
        </w:rPr>
        <w:lastRenderedPageBreak/>
        <w:t>Γενίτσαρος, επί πλείον του σατανικού φίλτρου τιτρωσκόμενος βέλεσιν, αδεούς εισόδου τυχών, χορηγία ομοφύλου αυτού εξέχοντος, εισήρχετο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οσώραι ελευθέρως τω δεσμωτηρίω και πλείστας θλίψεις και κακώσεις επέφερε τη αθληφόρω, έσθ' ότε και ετέρους επαγόμενος σύμφρονας, προς πλείονα ταλαιπωρίαν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της μάρτυρος. Αλλ’ αύτη τω θείω κάλλει νοερώς ενατενίζουσα,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ουδόλως προσείχε τοις τούτων ψυχοφθόροις ρήμασι, κάτω νεύουσα την κεφαλήν, και εν σιωπή επικαλουμένη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 όνομα Κυρίου. Οι δε ασεβείς τύραννοι πρώτον ταις κολακείαις εθώπευον την μάρτυρα, είτα απειλαίς και τιμωρίαις και θυμώ έβαλλον και ο μεν έπαιε ξύλω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δε μαχαίρα, έτερος λακτίσμασι, και άλλος πυγμαίς και ούτως απεχώρουν, ημιθανή καταλείποντες αυτήν. Και ταύτα διεπράττοντο εν ημέραις· ταις νυξίν ο δεσμοφύλαξ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εκ των μασχαλών αιώρει ταύτην, αλύσεσι σιδηραίς τας χείρας έχουσαν δεδεμένας, και εν πολλή απηνεία έτυπτε και έδερεν αυτήν, έως ου έκαμνε τύπτων, ούτω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δε ανηρτημένην, και τω κρύει και ψύχει, εν χειμερίω ώρα εκτεθειμένην, εγκαταλείπων απεχώρει. Εις δε τις Χριστιανός, ορών ταύτα, και εν ηρέμω ήδη καταστάσει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τελούντι τω τα τοιαύτα κακουργούντι δεσμοφύλακι, προσήρχετο τούτω και ρήμασι παρακλητικοίς, επιτροπής τυγχάνων, έλυε την αγίαν των δεσμών, ήτις εν ατρέπτω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υπομονή και ησυχία και σιωπή, εφαίνετο υπεράνω των δεινών, ως άλλη πάσχουσα, και όλω τω νω προσείχε ταις ουρανίαις απολαύσεσι. Τω τότε καιρώ ήσαν τω δεσμωτηρίω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συγκάθειρκτοι Χριστιανοί τινες συν Εβραίοις και Οθωμανοίς, εκτίοντες ποινάς δι' επιμέμπτους πράξεις, οίτινες θεώμενοι ταύτα, οίκτω πολλώ κινούμενοι, ήλεγχον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τον δεσμοφύλακα ως απηνή και αλιτήριον, τιμωρούντα ούτω σκληρώς αθώαν γυναίκα. Συν τούτοις και ο ρηθείς Χριστιανός ουκ επαύσατο εν πολλή πραΰτητι και λόγοις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συμπαθείας, υπομιμνήσκων τούτω,τα της αδεκάτου κρίσεως του Θεού, ως αν αποστή της προς την μάρτυρα θηριωδίας. Αλλ' ούτος Προφητικώς φάναι, ωσεί ασπίς κωφή,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βύουσα τα ώτα αυτής μηδόλως προσέχων, επί πλείον εσκληρύνετο, και πλείοσι τιμωρίαις ηκίζετο την παρθένον· η θείω δυναμουμένη έρωτι, και πόθω τρεφομένη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θεϊκώ, ούτε Γενιτσάρων θυμόν επτοείτο, ούτε ομοπίστων Χριστιανών παρακλήσεσιν εκάμπτετο, παρακαλούντων ταύτην ίνα γεύσηται βρώσεως, επεί ημέρας πλείους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διήγε, μηδόλως τροφής γευομένη. Και δη τη εβδόμη ημέρα, τυραννηθείσης και </w:t>
      </w:r>
      <w:r w:rsidRPr="001F5225">
        <w:rPr>
          <w:rFonts w:ascii="Palatino Linotype" w:hAnsi="Palatino Linotype"/>
        </w:rPr>
        <w:lastRenderedPageBreak/>
        <w:t>αύθις σφοδρώς της αγίας χερσί του ρηθέντος ωμοτάτου Γενιτσάρου, οι εν τη ειρκτή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συν τω καλώ εκείνω Χριστιανώ, απειλαίς και ελέγχοις έβαλον τον δεσμοφύλακα, διδόντα είσοδον τοις πάσι προς πλείονα ταλαιπωρίαν της μάρτυρος· ος ανανήψας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συνήκε, και απέτρεψε τους και πάλιν προσελθόντας Γενιτσάρους εισελθείν· οίτινες χολωθέντες πάνυ, δυσμενεί ενεργεία τοις προύχοσιν αυτών κατά του δεσμοφύλακος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εχώρησαν. Τούτο τα μάλα ηρέθισεν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αυτόν· και τω θυμώ αύθις καταληφθείς, αρπάσας ως θηρ μαινόμενος την πολύαθλον μάρτυρα ανήρτησε, και λαβών σχίδακα ξύλου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αμφοτέραις ταις χερσίν έτυπτεν απηνέστατα ο δυσμενής εν όλω τω σώματι αυτήν, μηδενός μέλους φεισάμενος. Την τοιαύτην απανθρωπίαν ορώντες οι συγκάθειρκτοι,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επήραν φωνήν αυτών· ο δε αφήκε αυτήν ούτω κρεμαμένην ημίθνητον, και απελθών εν τινι εκεί δωματίω πρηνής πεσών, ήρξατο κλαίειν ηρέμα, βληθείς τοις κέντροις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των ελέγχων του ρηθέντος Χριστιανού. Κρεμαμένης έτι της αγίας, ω του θαύματος· εξαίφνης φως μέγα έλαμψεν εν τη φυλακή, κατελθόν άνωθεν του στέγους ως αστραπή,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 και περικυκλώσαν το σώμα της μάρτυρος, εξεχύθη εν όλω τω δεσμωτηρίω και εφώτιζεν αυτό, δίκην λαμπρού ηλίου, η δε ώρα ην τετάρτη η και πέμπτη της νυκτός.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Θάμβος συνέσχε τους εκεί Χριστιανούς επί τω θεάματι τούτω κράζοντας μεγαλοφώνως το Κύριε ελέησον, οι δε Εβραίοι έπεσον χαμαί, μη δυνάμενοι ατενίσαι τω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οραθέντι φωτί, και οι ᾽Οθωμανοί φόβω μεγάλω ληφθέντες εδόκουν φλεχθήναι, ουρανίω πυρί, ενδίκω κρίσει της αδίκως πασχούσης Χριστιανής. Τότε ο ευσεβής Χριστιανός,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είκων ρήμασι του τρόμω πολλώ συνεχομένου δεσμοφύλακος, προσήλθε τη αγία και εύρεν αυτήν ήδη τετελειωμένην· και το μεν θείον φως απέπτη, άρρητος δε ευωδία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περιεχύθη, ενεργεία του θείου Πνεύματος και καθελών το κατάστικτον τοις μαρτυρικοίς στίγμασι σώμα της μακαρίας εν πολλή ευλαβεία, και φώτα ανάψας, και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θυμιάσας ως έδει, παρεκάθητο τούτω δοξάζων τον Χριστόν τον αξιώσαντα αυτόν τοιαύτης διακονίας και υπουργίας. Επιφαυσάσης δε της ημέρας, ανηγγέλθη ταύτα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πάντα τη πόλει Θεσσαλονικέων, και οι μεν ευσεβείς έχαιρον επί τοις τροπαίοις της μάρτυρος, οι δε ασεβείς κατησχύνοντο. Προσελθόντες δε άνδρες ευλαβείς,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 xml:space="preserve">έλαβον οσίαις χερσί το λείψανον της αγίας, και παρέδωκαν αυτό, δάκρυσιν αγαλλιάσεως και κατανύξεως, πρεπούση ταφή, τα δε ιμάτια της </w:t>
      </w:r>
      <w:r w:rsidRPr="001F5225">
        <w:rPr>
          <w:rFonts w:ascii="Palatino Linotype" w:hAnsi="Palatino Linotype"/>
        </w:rPr>
        <w:lastRenderedPageBreak/>
        <w:t>μακαρίας διεμερίσαντο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οι πιστοί προς αγιασμόν, εις δόξαν Χριστού του φιλανθρώπου Θεού και Σωτήρος, ημών.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Μνήμη του Αγίου Οσιομάρτυρος Γρηγορίου του θαυματουργού, της Μονής του Οσίου Θεοδοσίου της Μεγάλης Λαύρας των Σπηλαίων του Κιέβου.  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Τη αυτή ημέρα, Μνήμη του Αγίου Μάρτυρος Αβώ, του από Μουσουλμάνων, εκ Βαγδάτης και εν Τυφλίδα Γεωργίας μαρτυρήσαντος, εν έτει 786 μ. Χ.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ο Άγιος Γρηγόριος επίσκοπος Μοισίας, εν ειρήνη τελειούται εν έτει 1012  μ. Χ.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Τη αυτή ημέρα, ο Άγιος Ιερομάρτυς Ισίδωρος ο πρεσβύτερος, και οι συν αυτώ 72 Μάρτυρες εν Γιούρεβ της Εσθονίας, υπό των Λατίνων τελειούνται εν έτει 1472.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Ταις αυτών αγίαις πρεσβείαις, ο Θεός, ελέησον και σώσον ημάς. Αμήν.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Ωδή ζ´. Παίδες Εβραίων.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Μύρον εξέβλυζον οι λόγοι, οι σεπτοί σου ως του έαρος τα κρίνα, εναρέτου ζωής ευφραίνοντες τους πόθω, σοι προσιόντας όσιε, μονοτρόπων κοσμιότης.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Πίναξ συνέσεως ωράθης, και εικών της προς τον πέλας ευποιΐας· όθεν πάντες ημείς τιμώντές σε προφρόνως, γεραίρομεν Μακάριε, την σεπτήν σου πολιτείαν.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Ήλιος ώσπερ εγκρατείας, και πραότητος διέλαμψας εν κόσμω, ασκητών καλλονή και ήδισμα οσίων, Μακάριε τρισόλβιε, Βυζαντίου εν τω θόλω.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Στόματι σω τω θεοσοφώ, διετράνωσας δογμάτων αληθείας, ορθοδόξου λαού και δυτικών την πλάνην, διήλεγξας Μακάριε, των ρημάτων σου χειμάρρω.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Μήτερ Θεού δεδοξασμένη, την πυρέσσουσαν τω πάθει αμαρτίαν, σου οικέτου ψυχήν θεράπευσον και άμφω, υγείαν δος μοι Δέσποινα, ίνα πόθω σε δοξάζω.</w:t>
      </w:r>
    </w:p>
    <w:p w:rsidR="00881E84" w:rsidRDefault="00881E84" w:rsidP="00881E84">
      <w:pPr>
        <w:spacing w:line="360" w:lineRule="auto"/>
        <w:jc w:val="center"/>
        <w:rPr>
          <w:rFonts w:ascii="Palatino Linotype" w:hAnsi="Palatino Linotype"/>
          <w:b/>
        </w:rPr>
      </w:pP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lastRenderedPageBreak/>
        <w:t>Ωδή η´. Τον εν όρει αγίω.</w:t>
      </w:r>
    </w:p>
    <w:p w:rsidR="00881E84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Αγαθότητος κέρας και ταμείον, ευσπλαγχνίας πολλής, Μακάριε εν Πόλει, τη Βασιλίδι χείρα βοηθείας μοι, τείνον ίνα μέλπω, σε ψαλμοίς και ύμνοις, ως θείον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αρωγόν μου.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Καταπλήττει το ύψος και το βάθος, της σοφίας της σης, πιστών τας διανοίας, Βατοπεδίου σέμνωμα Μακάριε, και της γνώσεώς σου, της ενθέου όντως, το πέλαγος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θεόφρον.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Ασωμάτων μιμούμενος τον βίον, ανεδείχθης σεπτός Χριστού ιεροφάντωρ, και ασκουμένων τύπος ενθεώτατος· όθεν σε υμνούμεν, εις αιώνας πάντας, Μακάριε αιώνος.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Ρητορεύουσα γλώσσα ουκ ισχύει, μεγαλεία τα σα, Παρθένε ανυμνήσαι· συ γαρ μετά τον τόκον αδιάφθορος, ως και προ του τόκου, του σεπτού σου Μήτερ, αγνή διεφυλάχθης.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Ωδή θ´. Εξέστη επί τούτο.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Ιλύος το σον σώμα και την ψυχήν, οσιώτατε πάτερ Μακάριε, δια σεπτών, πόνων νυχθημέρων σου και λιτών, προσύλου απεκάθηρας· όθεν προς την κάθαρσιν και ημάς,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και φυλακήν ιθύνεις, νοός τους σε τιμώντας, και μιμουμένους τους αγώνάς σου.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Ζηλώσας πολιτείαν Αθωνιτών, τους σους πόδας προς το Βατοπέδιον, ταχύ σεπτέ, ίθυνας και ώφθης υπογραμμός, αζύγων τιμιώτατε, πάτερ και σοφίας της του Θεού,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ταμείον όθεν πάντες, Μακάριε σην μνήμην, την φωτοφόρον εορτάζομεν.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Εδέξω παναοίδιον εκ Θεού, χαρμονήν ως καμάτων αντίδωρον, των σων στερρών, και ζωής αγήρω κατατρυφών, Μακάριε τρισένδοξε, νυν τους σε γεραίροντας ευλαβώς,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ταις σαις ευχαίς συντήρει, εκ των του αδηφάγου, εχθρού βελών αεί απήμονας.</w:t>
      </w:r>
    </w:p>
    <w:p w:rsidR="00881E84" w:rsidRDefault="00881E84" w:rsidP="00881E84">
      <w:pPr>
        <w:spacing w:line="360" w:lineRule="auto"/>
        <w:jc w:val="center"/>
        <w:rPr>
          <w:rFonts w:ascii="Palatino Linotype" w:hAnsi="Palatino Linotype"/>
          <w:b/>
        </w:rPr>
      </w:pP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lastRenderedPageBreak/>
        <w:t>Θεοτοκίον.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 xml:space="preserve">Ιδείν σε Θεομήτορ εν ουρανοίς, συν αγγέλοις και τόκου του θείου σου, την φωταυγή, και χαράς πληρούσαν ψυχάς μορφήν, αξίωσον τους μέλποντας, ύμνοις καθ 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εκάστην σε μυστικοίς, ως πρόξενον αλήκτου, χαράς και ευφροσύνης, ευλογημένη κόσμου Δέσποινα.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Εξαποστειλάριον. Γυναίκες ακουτίσθητε.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Φλεχθείς τω θείω έρωτι, Μακάριε φωτομορφε, αζύγων λύχνος επώφθης, πυρσεύων πάσαν την κτίσιν, βολαίς φιλοσοφίας σου, και βίου ενάρετου σου, ακτίσιν όθεν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μνήμην σου, την παναγίαν τιμώντες, Φωτός πληρούμεθα πάντες.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Της εορτής.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Βροτών τα αγνοήματα, χωνεύσαι ο Φιλάνθρωπος, Σωτήρ ημών και Δεσπότης, προς Ιορδάνου τα ρείθρα, επέστη και ητήσατο, παρ’ Ιωάννου βάπτισμα, ωσεί βροτός ο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άφθαρτος, τους εξ Αδάμ ευδοκήσας, αναγαγείν εκ του Άδου.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Εις τους Αίνους. Ήχος α´. Των ουρανίων ταγμάτων.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Την παναγίαν σου μνήμην σοφέ Μακάριε, πιστώς ανευφημούντες, της σης χάριτος μέλι, γευόμεθα ημών τας ψυχάς, το γλυκαίνον και κράζομεν· πικρίαν άχθους εκδίωξον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αφ  ἡμῶν, ταις προς Κύριον πρεσβείαις σου.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Βατοπεδίου η μάνδρα σκιρτάτω σήμερον, του θείου Μακαρίου, ασκητού πανευφήμου, και σκεύους θείας χάριτος εκλογής, φαιδροτάταις ελλάμψεσι, λαμπρυνομένη καθάπερ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γαρ φωταυγές, άστρον φαίνει κόσμον άπαντα.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Των λειτουργών του Υψίστου σεπτόν διάκοσμον, το κλέος ιερέων, ηγουμένων οσίων, αγλάϊσμα νυν πάντες χρεωστικώς, τον Μακάριον μέλψωμεν, ψαλμοίς και ύμνοις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ως άγγελον νυν εν γη, και ως άνθρωπον ουράνιον.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Του Βυζαντίου τους δήμους σοφέ Μακάριε, κατηύφρανας σοις έργοις, ευποιΐας και λόγοις, χορείαν Ορθοδόξων δε αληθώς, θεοσοφοίς σου ρήμασι, δι  ὧν συνέτριψας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κράτος αζυμιτών, θεολόγων ακροθίνιον.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lastRenderedPageBreak/>
        <w:t>Δόξα. Ήχος πλ. α´.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Δεύτε λαοί κροτήσαντες χείρας, φαιδρώς πανηγυρίσωμεν, επί τη ενδόξω μνήμη, του σοφού εν ασκηταίς και θεολόγοις, Μακαρίου του σώφρονος· ούτος γαρ ως πηγή</w:t>
      </w:r>
      <w:r w:rsidR="00881E84">
        <w:rPr>
          <w:rFonts w:ascii="Palatino Linotype" w:hAnsi="Palatino Linotype"/>
        </w:rPr>
        <w:t xml:space="preserve"> </w:t>
      </w:r>
      <w:r w:rsidRPr="001F5225">
        <w:rPr>
          <w:rFonts w:ascii="Palatino Linotype" w:hAnsi="Palatino Linotype"/>
        </w:rPr>
        <w:t>ορθοδόξου παρρησίας αείρροος, και φρέαρ αστείρευτον σοφίας και νήψεως, εξέβλυσεν ημίν νάματα σωτηριώδη· όθεν εξ αυτών αρυόμενοι πάντες, και πίνοντες με</w:t>
      </w:r>
      <w:r w:rsidR="00881E84">
        <w:rPr>
          <w:rFonts w:ascii="Palatino Linotype" w:hAnsi="Palatino Linotype"/>
        </w:rPr>
        <w:t xml:space="preserve">τ’ </w:t>
      </w:r>
      <w:r w:rsidRPr="001F5225">
        <w:rPr>
          <w:rFonts w:ascii="Palatino Linotype" w:hAnsi="Palatino Linotype"/>
        </w:rPr>
        <w:t>ευφροσύνης, Χριστόν ευλαβώς δοξολογήσωμεν, τον εν Ιορδάνη την φύσιν αγιάσαντα.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Και νυν. Της εορτής. Ήχος β</w:t>
      </w:r>
      <w:r w:rsidR="00881E84">
        <w:rPr>
          <w:rFonts w:ascii="Palatino Linotype" w:hAnsi="Palatino Linotype"/>
          <w:b/>
        </w:rPr>
        <w:t>’</w:t>
      </w:r>
      <w:r w:rsidRPr="00881E84">
        <w:rPr>
          <w:rFonts w:ascii="Palatino Linotype" w:hAnsi="Palatino Linotype"/>
          <w:b/>
        </w:rPr>
        <w:t xml:space="preserve">  (Εκ του Μηναίου)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Σήμερον ο Χριστός εν Ιορδάνη ήλθε βαπτισθήναι, σήμερον Ιωάννης άπτεται κορυφής Δεσπότου, αι δυνάμεις των ουρανών εξέστησαν, το παράδοξον ορώσαι μυστήριον.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Η θάλασσα είδε και έφυγεν, ο Ιορδάνης ιδών ανεστρέψετο. Ημείς δε οι φωτισθέντες βοώμεν· Δόξα τω φανέντι Θεώ, και επί γης οφθέντι, και φωτίσαντι τον κόσμον.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Δοξολογία μεγάλη και Απόλυσις.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ΕΝ ΤΗ ΛΕΙΤΟΥΡΓΙΑ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Τα Τυπικά, οι Μακαρισμοί και εκ του Κανόνος του Οσίου η</w:t>
      </w:r>
      <w:r w:rsidR="00881E84">
        <w:rPr>
          <w:rFonts w:ascii="Palatino Linotype" w:hAnsi="Palatino Linotype"/>
        </w:rPr>
        <w:t>’</w:t>
      </w:r>
      <w:r w:rsidRPr="001F5225">
        <w:rPr>
          <w:rFonts w:ascii="Palatino Linotype" w:hAnsi="Palatino Linotype"/>
        </w:rPr>
        <w:t xml:space="preserve"> γ</w:t>
      </w:r>
      <w:r w:rsidR="00881E84">
        <w:rPr>
          <w:rFonts w:ascii="Palatino Linotype" w:hAnsi="Palatino Linotype"/>
        </w:rPr>
        <w:t>’</w:t>
      </w:r>
      <w:r w:rsidRPr="001F5225">
        <w:rPr>
          <w:rFonts w:ascii="Palatino Linotype" w:hAnsi="Palatino Linotype"/>
        </w:rPr>
        <w:t xml:space="preserve"> καὶ η στ</w:t>
      </w:r>
      <w:r w:rsidR="00881E84">
        <w:rPr>
          <w:rFonts w:ascii="Palatino Linotype" w:hAnsi="Palatino Linotype"/>
        </w:rPr>
        <w:t>’</w:t>
      </w:r>
      <w:r w:rsidRPr="001F5225">
        <w:rPr>
          <w:rFonts w:ascii="Palatino Linotype" w:hAnsi="Palatino Linotype"/>
        </w:rPr>
        <w:t xml:space="preserve"> ᾠδή.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 Απόστολος· Γαλ. ε  22-στ  2.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Ευαγγέλιον· Ματθ. ια  27-30.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Κοινωνικόν: Εις μνημόσυνον αιώνιον...</w:t>
      </w:r>
    </w:p>
    <w:p w:rsidR="00570B01" w:rsidRPr="00881E84" w:rsidRDefault="00570B01" w:rsidP="00881E84">
      <w:pPr>
        <w:spacing w:line="360" w:lineRule="auto"/>
        <w:jc w:val="center"/>
        <w:rPr>
          <w:rFonts w:ascii="Palatino Linotype" w:hAnsi="Palatino Linotype"/>
          <w:b/>
        </w:rPr>
      </w:pPr>
      <w:r w:rsidRPr="00881E84">
        <w:rPr>
          <w:rFonts w:ascii="Palatino Linotype" w:hAnsi="Palatino Linotype"/>
          <w:b/>
        </w:rPr>
        <w:t>Μεγαλυνάριον.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Της Θεσσαλονίκης πυρσόν λαμπρόν, εν Βατοπεδίω, τον αστράψαντα νοητώς, και του Βυζαντίου, φωτίσαντα τα πλάτη, Μακάριον ακτίσι, λόγων τιμήσωμεν.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lastRenderedPageBreak/>
        <w:t>Η/Υ ΠΗΓΗ:</w:t>
      </w:r>
    </w:p>
    <w:p w:rsidR="00570B01" w:rsidRPr="001F5225" w:rsidRDefault="00570B01" w:rsidP="001F5225">
      <w:pPr>
        <w:spacing w:line="360" w:lineRule="auto"/>
        <w:jc w:val="both"/>
        <w:rPr>
          <w:rFonts w:ascii="Palatino Linotype" w:hAnsi="Palatino Linotype"/>
        </w:rPr>
      </w:pPr>
      <w:r w:rsidRPr="001F5225">
        <w:rPr>
          <w:rFonts w:ascii="Palatino Linotype" w:hAnsi="Palatino Linotype"/>
        </w:rPr>
        <w:t>voutsinasilias.blogspot.gr</w:t>
      </w:r>
    </w:p>
    <w:p w:rsidR="00570B01" w:rsidRPr="001F5225" w:rsidRDefault="002E174A" w:rsidP="001F5225">
      <w:pPr>
        <w:spacing w:line="360" w:lineRule="auto"/>
        <w:jc w:val="both"/>
        <w:rPr>
          <w:rFonts w:ascii="Palatino Linotype" w:hAnsi="Palatino Linotype"/>
          <w:lang w:val="en-US"/>
        </w:rPr>
      </w:pPr>
      <w:hyperlink r:id="rId9" w:history="1">
        <w:r w:rsidR="000A3871" w:rsidRPr="001F5225">
          <w:rPr>
            <w:rStyle w:val="-"/>
            <w:rFonts w:ascii="Palatino Linotype" w:hAnsi="Palatino Linotype"/>
          </w:rPr>
          <w:t>http://voutsinasilias.blogspot.gr/2014/01/8.html</w:t>
        </w:r>
      </w:hyperlink>
    </w:p>
    <w:p w:rsidR="000A3871" w:rsidRPr="001F5225" w:rsidRDefault="000A3871" w:rsidP="001F5225">
      <w:pPr>
        <w:spacing w:line="360" w:lineRule="auto"/>
        <w:jc w:val="both"/>
        <w:rPr>
          <w:rFonts w:ascii="Palatino Linotype" w:hAnsi="Palatino Linotype"/>
          <w:lang w:val="en-US"/>
        </w:rPr>
      </w:pPr>
    </w:p>
    <w:sectPr w:rsidR="000A3871" w:rsidRPr="001F5225" w:rsidSect="00955AB1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19E" w:rsidRDefault="006B719E" w:rsidP="001F5225">
      <w:pPr>
        <w:spacing w:after="0" w:line="240" w:lineRule="auto"/>
      </w:pPr>
      <w:r>
        <w:separator/>
      </w:r>
    </w:p>
  </w:endnote>
  <w:endnote w:type="continuationSeparator" w:id="0">
    <w:p w:rsidR="006B719E" w:rsidRDefault="006B719E" w:rsidP="001F5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7897"/>
      <w:docPartObj>
        <w:docPartGallery w:val="Page Numbers (Bottom of Page)"/>
        <w:docPartUnique/>
      </w:docPartObj>
    </w:sdtPr>
    <w:sdtContent>
      <w:p w:rsidR="008D4AD6" w:rsidRDefault="008D4AD6">
        <w:pPr>
          <w:pStyle w:val="a4"/>
          <w:jc w:val="center"/>
        </w:pPr>
        <w:fldSimple w:instr=" PAGE   \* MERGEFORMAT ">
          <w:r w:rsidR="00881E84">
            <w:rPr>
              <w:noProof/>
            </w:rPr>
            <w:t>30</w:t>
          </w:r>
        </w:fldSimple>
      </w:p>
    </w:sdtContent>
  </w:sdt>
  <w:p w:rsidR="008D4AD6" w:rsidRDefault="008D4A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19E" w:rsidRDefault="006B719E" w:rsidP="001F5225">
      <w:pPr>
        <w:spacing w:after="0" w:line="240" w:lineRule="auto"/>
      </w:pPr>
      <w:r>
        <w:separator/>
      </w:r>
    </w:p>
  </w:footnote>
  <w:footnote w:type="continuationSeparator" w:id="0">
    <w:p w:rsidR="006B719E" w:rsidRDefault="006B719E" w:rsidP="001F5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B01"/>
    <w:rsid w:val="00002821"/>
    <w:rsid w:val="00052F52"/>
    <w:rsid w:val="000A3871"/>
    <w:rsid w:val="001F5225"/>
    <w:rsid w:val="002E174A"/>
    <w:rsid w:val="003250FA"/>
    <w:rsid w:val="00351BE7"/>
    <w:rsid w:val="00570B01"/>
    <w:rsid w:val="006B719E"/>
    <w:rsid w:val="00853939"/>
    <w:rsid w:val="00881E84"/>
    <w:rsid w:val="008D4AD6"/>
    <w:rsid w:val="00943C07"/>
    <w:rsid w:val="00955AB1"/>
    <w:rsid w:val="00C9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A3871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1F52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1F5225"/>
  </w:style>
  <w:style w:type="paragraph" w:styleId="a4">
    <w:name w:val="footer"/>
    <w:basedOn w:val="a"/>
    <w:link w:val="Char0"/>
    <w:uiPriority w:val="99"/>
    <w:unhideWhenUsed/>
    <w:rsid w:val="001F52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F5225"/>
  </w:style>
  <w:style w:type="paragraph" w:styleId="a5">
    <w:name w:val="Balloon Text"/>
    <w:basedOn w:val="a"/>
    <w:link w:val="Char1"/>
    <w:uiPriority w:val="99"/>
    <w:semiHidden/>
    <w:unhideWhenUsed/>
    <w:rsid w:val="008D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D4A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voutsinasilias.blogspot.gr/2014/01/8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76A24-0D81-483C-B45E-B2D4C32F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32</Pages>
  <Words>7565</Words>
  <Characters>40854</Characters>
  <Application>Microsoft Office Word</Application>
  <DocSecurity>0</DocSecurity>
  <Lines>340</Lines>
  <Paragraphs>96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7</cp:revision>
  <dcterms:created xsi:type="dcterms:W3CDTF">2021-12-27T15:40:00Z</dcterms:created>
  <dcterms:modified xsi:type="dcterms:W3CDTF">2021-12-27T16:45:00Z</dcterms:modified>
</cp:coreProperties>
</file>